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32EFB" w14:textId="77777777" w:rsidR="005E32B9" w:rsidRPr="005E32B9" w:rsidRDefault="005E32B9" w:rsidP="005E32B9">
      <w:pPr>
        <w:pBdr>
          <w:bottom w:val="single" w:sz="4" w:space="1" w:color="auto"/>
        </w:pBdr>
        <w:spacing w:after="200" w:line="276" w:lineRule="auto"/>
        <w:rPr>
          <w:rFonts w:ascii="Calibri" w:eastAsia="Calibri" w:hAnsi="Calibri" w:cs="Calibri"/>
          <w:color w:val="FF0000"/>
          <w:sz w:val="32"/>
          <w:szCs w:val="32"/>
        </w:rPr>
      </w:pPr>
      <w:r w:rsidRPr="005E32B9">
        <w:rPr>
          <w:rFonts w:ascii="Calibri" w:eastAsia="Calibri" w:hAnsi="Calibri" w:cs="Calibri"/>
          <w:color w:val="FF0000"/>
          <w:sz w:val="32"/>
          <w:szCs w:val="32"/>
        </w:rPr>
        <w:t>2.6. Kvadratna jednadžba</w:t>
      </w:r>
    </w:p>
    <w:p w14:paraId="35DE24A2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</w:rPr>
      </w:pPr>
    </w:p>
    <w:p w14:paraId="26301F57" w14:textId="34CCF691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Broj sati: </w:t>
      </w:r>
      <w:r w:rsidR="00957218">
        <w:rPr>
          <w:rFonts w:ascii="Calibri" w:eastAsia="Calibri" w:hAnsi="Calibri" w:cs="Calibri"/>
        </w:rPr>
        <w:t>3</w:t>
      </w:r>
    </w:p>
    <w:p w14:paraId="1F2F00D5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i/>
        </w:rPr>
      </w:pPr>
      <w:r w:rsidRPr="005E32B9">
        <w:rPr>
          <w:rFonts w:ascii="Calibri" w:eastAsia="Calibri" w:hAnsi="Calibri" w:cs="Calibri"/>
          <w:i/>
        </w:rPr>
        <w:t>Udžbenik: stranice 98. – 101.</w:t>
      </w:r>
    </w:p>
    <w:p w14:paraId="693FB601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Odgojno</w:t>
      </w:r>
      <w:r w:rsidRPr="005E32B9">
        <w:rPr>
          <w:rFonts w:ascii="Calibri" w:eastAsia="Calibri" w:hAnsi="Calibri" w:cs="Calibri"/>
          <w:b/>
          <w:color w:val="FF0000"/>
        </w:rPr>
        <w:t>-</w:t>
      </w:r>
      <w:r w:rsidRPr="005E32B9">
        <w:rPr>
          <w:rFonts w:ascii="Calibri" w:eastAsia="Calibri" w:hAnsi="Calibri" w:cs="Calibri"/>
          <w:b/>
        </w:rPr>
        <w:t>obrazovni ishod</w:t>
      </w:r>
    </w:p>
    <w:p w14:paraId="4C364145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  <w:b/>
        </w:rPr>
        <w:t xml:space="preserve">A.8.1. </w:t>
      </w:r>
      <w:r w:rsidRPr="005E32B9">
        <w:rPr>
          <w:rFonts w:ascii="Calibri" w:eastAsia="Calibri" w:hAnsi="Calibri" w:cs="Calibri"/>
        </w:rPr>
        <w:t xml:space="preserve">Računa s korijenima. </w:t>
      </w:r>
    </w:p>
    <w:p w14:paraId="5872C609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  <w:b/>
        </w:rPr>
        <w:t xml:space="preserve">B.8.5. </w:t>
      </w:r>
      <w:r w:rsidRPr="005E32B9">
        <w:rPr>
          <w:rFonts w:ascii="Calibri" w:eastAsia="Calibri" w:hAnsi="Calibri" w:cs="Calibri"/>
        </w:rPr>
        <w:t>Rješava i primjenjuje kvadratnu jednadžbu.</w:t>
      </w:r>
    </w:p>
    <w:p w14:paraId="46243C88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  <w:b/>
        </w:rPr>
        <w:t xml:space="preserve">D.8.4. </w:t>
      </w:r>
      <w:r w:rsidRPr="005E32B9">
        <w:rPr>
          <w:rFonts w:ascii="Calibri" w:eastAsia="Calibri" w:hAnsi="Calibri" w:cs="Calibri"/>
        </w:rPr>
        <w:t>Odabire i preračunava odgovarajuće mjerne jedinice.</w:t>
      </w:r>
    </w:p>
    <w:p w14:paraId="77331182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</w:rPr>
      </w:pPr>
    </w:p>
    <w:p w14:paraId="7D339BD6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Međupredmetne teme</w:t>
      </w:r>
    </w:p>
    <w:p w14:paraId="3FEE6B6F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  <w:b/>
        </w:rPr>
        <w:t xml:space="preserve">uku A.3.2. </w:t>
      </w:r>
      <w:r w:rsidRPr="005E32B9">
        <w:rPr>
          <w:rFonts w:ascii="Calibri" w:eastAsia="Calibri" w:hAnsi="Calibri" w:cs="Calibri"/>
        </w:rPr>
        <w:t>Učenik se koristi različitim strategijama učenja i primjenjuje ih u ostvarivanju ciljeva učenja i u rješavanju problema u svim područjima učenja uz povremeno praćenje učitelja.</w:t>
      </w:r>
    </w:p>
    <w:p w14:paraId="389C638E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  <w:sz w:val="28"/>
        </w:rPr>
      </w:pPr>
      <w:r w:rsidRPr="005E32B9">
        <w:rPr>
          <w:rFonts w:ascii="Calibri" w:eastAsia="Times New Roman" w:hAnsi="Calibri" w:cs="Calibri"/>
          <w:b/>
          <w:spacing w:val="-3"/>
          <w:w w:val="117"/>
          <w:szCs w:val="18"/>
        </w:rPr>
        <w:t>uku A</w:t>
      </w:r>
      <w:r w:rsidRPr="005E32B9">
        <w:rPr>
          <w:rFonts w:ascii="Calibri" w:eastAsia="Calibri" w:hAnsi="Calibri" w:cs="Calibri"/>
          <w:b/>
          <w:szCs w:val="18"/>
        </w:rPr>
        <w:t>.3.3.</w:t>
      </w:r>
      <w:r w:rsidRPr="005E32B9">
        <w:rPr>
          <w:rFonts w:ascii="Calibri" w:eastAsia="Calibri" w:hAnsi="Calibri" w:cs="Calibri"/>
          <w:szCs w:val="18"/>
        </w:rPr>
        <w:t xml:space="preserve"> Učenik samostalno oblikuje svoje ideje i kreativno pristupa rješavanju problema – učenik samostalno oblikuje svoje ideje i kreativno pristupa rješavanju problema.</w:t>
      </w:r>
    </w:p>
    <w:p w14:paraId="62A41D72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 xml:space="preserve">osr A.3.3. </w:t>
      </w:r>
      <w:r w:rsidRPr="005E32B9">
        <w:rPr>
          <w:rFonts w:ascii="Calibri" w:eastAsia="Calibri" w:hAnsi="Calibri" w:cs="Calibri"/>
        </w:rPr>
        <w:t>Razvija osobne potencijale.</w:t>
      </w:r>
    </w:p>
    <w:p w14:paraId="4D0A769B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  <w:b/>
        </w:rPr>
        <w:t xml:space="preserve">osr B.3.2. </w:t>
      </w:r>
      <w:r w:rsidRPr="005E32B9">
        <w:rPr>
          <w:rFonts w:ascii="Calibri" w:eastAsia="Calibri" w:hAnsi="Calibri" w:cs="Calibri"/>
        </w:rPr>
        <w:t>Razvija komunikacijske kompetencije i uvažavajuće odnose s drugima.</w:t>
      </w:r>
    </w:p>
    <w:p w14:paraId="2574EA22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Times New Roman"/>
        </w:rPr>
      </w:pPr>
      <w:r w:rsidRPr="005E32B9">
        <w:rPr>
          <w:rFonts w:ascii="Calibri" w:eastAsia="Calibri" w:hAnsi="Calibri" w:cs="Times New Roman"/>
          <w:b/>
        </w:rPr>
        <w:t>pod A.3.1.</w:t>
      </w:r>
      <w:r w:rsidRPr="005E32B9">
        <w:rPr>
          <w:rFonts w:ascii="Calibri" w:eastAsia="Calibri" w:hAnsi="Calibri" w:cs="Times New Roman"/>
        </w:rPr>
        <w:t xml:space="preserve"> Primjenjuje inovativna i kreativna rješenja.</w:t>
      </w:r>
    </w:p>
    <w:p w14:paraId="1146DB51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  <w:b/>
        </w:rPr>
        <w:t>pod B.3.2.</w:t>
      </w:r>
      <w:r w:rsidRPr="005E32B9">
        <w:rPr>
          <w:rFonts w:ascii="Calibri" w:eastAsia="Calibri" w:hAnsi="Calibri" w:cs="Calibri"/>
        </w:rPr>
        <w:t xml:space="preserve"> Planira i upravlja aktivnostima.</w:t>
      </w:r>
    </w:p>
    <w:p w14:paraId="66587868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Tijek nastavnih sati</w:t>
      </w:r>
    </w:p>
    <w:p w14:paraId="6B1020A5" w14:textId="77777777" w:rsidR="005E32B9" w:rsidRPr="005E32B9" w:rsidRDefault="005E32B9" w:rsidP="005E32B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5E32B9">
        <w:rPr>
          <w:rFonts w:ascii="Calibri" w:eastAsia="Calibri" w:hAnsi="Calibri" w:cs="Calibri"/>
          <w:b/>
          <w:color w:val="00B0F0"/>
        </w:rPr>
        <w:t xml:space="preserve">Kvadratna jednadžba  </w:t>
      </w:r>
    </w:p>
    <w:p w14:paraId="64C1453D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Aktivnost 1 – Od linearne do kvadratne jednadžbe</w:t>
      </w:r>
    </w:p>
    <w:p w14:paraId="658A1331" w14:textId="77777777" w:rsidR="005E32B9" w:rsidRPr="005E32B9" w:rsidRDefault="005E32B9" w:rsidP="005E32B9">
      <w:pPr>
        <w:spacing w:after="200" w:line="276" w:lineRule="auto"/>
        <w:jc w:val="both"/>
        <w:rPr>
          <w:rFonts w:ascii="Calibri" w:eastAsia="Calibri" w:hAnsi="Calibri" w:cs="Calibri"/>
          <w:color w:val="1F497D"/>
        </w:rPr>
      </w:pPr>
      <w:r w:rsidRPr="005E32B9">
        <w:rPr>
          <w:rFonts w:ascii="Calibri" w:eastAsia="Calibri" w:hAnsi="Calibri" w:cs="Calibri"/>
        </w:rPr>
        <w:t xml:space="preserve">Učitelj piše na ploču sljedeće jednadžbe/izraze: </w:t>
      </w:r>
      <w:r w:rsidRPr="005E32B9">
        <w:rPr>
          <w:rFonts w:ascii="Calibri" w:eastAsia="Calibri" w:hAnsi="Calibri" w:cs="Calibri"/>
          <w:color w:val="1F497D"/>
        </w:rPr>
        <w:t>3x -1 = 4, 2 – a= 5a, a</w:t>
      </w:r>
      <w:r w:rsidRPr="005E32B9">
        <w:rPr>
          <w:rFonts w:ascii="Calibri" w:eastAsia="Calibri" w:hAnsi="Calibri" w:cs="Calibri"/>
          <w:color w:val="1F497D"/>
          <w:vertAlign w:val="superscript"/>
        </w:rPr>
        <w:t>2</w:t>
      </w:r>
      <w:r w:rsidRPr="005E32B9">
        <w:rPr>
          <w:rFonts w:ascii="Calibri" w:eastAsia="Calibri" w:hAnsi="Calibri" w:cs="Calibri"/>
          <w:color w:val="1F497D"/>
        </w:rPr>
        <w:t>, 5x</w:t>
      </w:r>
      <w:r w:rsidRPr="005E32B9">
        <w:rPr>
          <w:rFonts w:ascii="Calibri" w:eastAsia="Calibri" w:hAnsi="Calibri" w:cs="Calibri"/>
          <w:color w:val="1F497D"/>
          <w:vertAlign w:val="superscript"/>
        </w:rPr>
        <w:t>2</w:t>
      </w:r>
      <w:r w:rsidRPr="005E32B9">
        <w:rPr>
          <w:rFonts w:ascii="Calibri" w:eastAsia="Calibri" w:hAnsi="Calibri" w:cs="Calibri"/>
          <w:color w:val="1F497D"/>
        </w:rPr>
        <w:t xml:space="preserve"> -x + 1</w:t>
      </w:r>
      <w:r w:rsidRPr="005E32B9">
        <w:rPr>
          <w:rFonts w:ascii="Calibri" w:eastAsia="Calibri" w:hAnsi="Calibri" w:cs="Calibri"/>
        </w:rPr>
        <w:t xml:space="preserve"> te u razgovoru s učenicima dolazi do odgovora: prva su dva izraza linearne jednadžbe s nepoznanicama x i a redom, dok su zadnja dva algebarski izrazi s varijablama a i x. Postavlja pitanje: Imate li ideju kako bi izgledala kvadratna jednadžba? Učenici daju primjere, a učitelj ih zapisuje na ploču i diskutira te izdvoji one oblika </w:t>
      </w:r>
      <w:r w:rsidRPr="005E32B9">
        <w:rPr>
          <w:rFonts w:ascii="Calibri" w:eastAsia="Calibri" w:hAnsi="Calibri" w:cs="Calibri"/>
          <w:color w:val="1F497D"/>
        </w:rPr>
        <w:t>x</w:t>
      </w:r>
      <w:r w:rsidRPr="005E32B9">
        <w:rPr>
          <w:rFonts w:ascii="Calibri" w:eastAsia="Calibri" w:hAnsi="Calibri" w:cs="Calibri"/>
          <w:color w:val="1F497D"/>
          <w:vertAlign w:val="superscript"/>
        </w:rPr>
        <w:t xml:space="preserve">2 </w:t>
      </w:r>
      <w:r w:rsidRPr="005E32B9">
        <w:rPr>
          <w:rFonts w:ascii="Calibri" w:eastAsia="Calibri" w:hAnsi="Calibri" w:cs="Calibri"/>
          <w:color w:val="1F497D"/>
        </w:rPr>
        <w:t>= a</w:t>
      </w:r>
      <w:r w:rsidRPr="005E32B9">
        <w:rPr>
          <w:rFonts w:ascii="Calibri" w:eastAsia="Calibri" w:hAnsi="Calibri" w:cs="Calibri"/>
        </w:rPr>
        <w:t xml:space="preserve"> i pored njih piše: </w:t>
      </w:r>
      <w:r w:rsidRPr="005E32B9">
        <w:rPr>
          <w:rFonts w:ascii="Calibri" w:eastAsia="Calibri" w:hAnsi="Calibri" w:cs="Calibri"/>
          <w:color w:val="1F497D"/>
        </w:rPr>
        <w:t>Jednadžba oblika x</w:t>
      </w:r>
      <w:r w:rsidRPr="005E32B9">
        <w:rPr>
          <w:rFonts w:ascii="Calibri" w:eastAsia="Calibri" w:hAnsi="Calibri" w:cs="Calibri"/>
          <w:color w:val="1F497D"/>
          <w:vertAlign w:val="superscript"/>
        </w:rPr>
        <w:t xml:space="preserve">2 </w:t>
      </w:r>
      <w:r w:rsidRPr="005E32B9">
        <w:rPr>
          <w:rFonts w:ascii="Calibri" w:eastAsia="Calibri" w:hAnsi="Calibri" w:cs="Calibri"/>
          <w:color w:val="1F497D"/>
        </w:rPr>
        <w:t>= a, gdje je a racionalan broj, nazivamo kvadratna jednadžba pri čemu x predstavlja nepoznanicu čiju vrijednost trebamo izračunati.</w:t>
      </w:r>
    </w:p>
    <w:p w14:paraId="7D0F3D6D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Aktivnost 2 – Rješavanje kvadratne jednadžbe oblika x</w:t>
      </w:r>
      <w:r w:rsidRPr="005E32B9">
        <w:rPr>
          <w:rFonts w:ascii="Calibri" w:eastAsia="Calibri" w:hAnsi="Calibri" w:cs="Calibri"/>
          <w:b/>
          <w:vertAlign w:val="superscript"/>
        </w:rPr>
        <w:t xml:space="preserve">2 </w:t>
      </w:r>
      <w:r w:rsidRPr="005E32B9">
        <w:rPr>
          <w:rFonts w:ascii="Calibri" w:eastAsia="Calibri" w:hAnsi="Calibri" w:cs="Calibri"/>
          <w:b/>
        </w:rPr>
        <w:t>= a</w:t>
      </w:r>
    </w:p>
    <w:p w14:paraId="4CB47DC0" w14:textId="77777777" w:rsidR="005E32B9" w:rsidRPr="005E32B9" w:rsidRDefault="005E32B9" w:rsidP="005E32B9">
      <w:pPr>
        <w:spacing w:after="0" w:line="276" w:lineRule="auto"/>
        <w:jc w:val="both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Učitelj rješava </w:t>
      </w:r>
      <w:r w:rsidRPr="005E32B9">
        <w:rPr>
          <w:rFonts w:ascii="Calibri" w:eastAsia="Calibri" w:hAnsi="Calibri" w:cs="Calibri"/>
          <w:i/>
        </w:rPr>
        <w:t>Primjer</w:t>
      </w:r>
      <w:r w:rsidRPr="005E32B9">
        <w:rPr>
          <w:rFonts w:ascii="Calibri" w:eastAsia="Calibri" w:hAnsi="Calibri" w:cs="Calibri"/>
        </w:rPr>
        <w:t xml:space="preserve"> </w:t>
      </w:r>
      <w:r w:rsidRPr="005E32B9">
        <w:rPr>
          <w:rFonts w:ascii="Calibri" w:eastAsia="Calibri" w:hAnsi="Calibri" w:cs="Calibri"/>
          <w:i/>
        </w:rPr>
        <w:t xml:space="preserve">22 </w:t>
      </w:r>
      <w:r w:rsidRPr="005E32B9">
        <w:rPr>
          <w:rFonts w:ascii="Calibri" w:eastAsia="Calibri" w:hAnsi="Calibri" w:cs="Calibri"/>
        </w:rPr>
        <w:t>i detaljno objašnjava svaki korak u rješavanju.</w:t>
      </w:r>
    </w:p>
    <w:p w14:paraId="43491208" w14:textId="77777777" w:rsidR="005E32B9" w:rsidRPr="005E32B9" w:rsidRDefault="005E32B9" w:rsidP="005E32B9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65458A3B" w14:textId="77777777" w:rsidR="005E32B9" w:rsidRPr="005E32B9" w:rsidRDefault="005E32B9" w:rsidP="005E32B9">
      <w:pPr>
        <w:spacing w:after="200" w:line="276" w:lineRule="auto"/>
        <w:jc w:val="both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Učenici rješavaju zadatak 129. i samostalno provjeravaju ispravnost rješenja. Učitelj pomaže, usmjerava i </w:t>
      </w:r>
      <w:r w:rsidRPr="005E32B9">
        <w:rPr>
          <w:rFonts w:ascii="Calibri" w:eastAsia="Calibri" w:hAnsi="Calibri" w:cs="Calibri"/>
          <w:u w:color="FF0000"/>
        </w:rPr>
        <w:t>vodi u procesu</w:t>
      </w:r>
      <w:r w:rsidRPr="005E32B9">
        <w:rPr>
          <w:rFonts w:ascii="Calibri" w:eastAsia="Calibri" w:hAnsi="Calibri" w:cs="Calibri"/>
        </w:rPr>
        <w:t xml:space="preserve"> samovrednovanja (vrednovanje kao učenje).</w:t>
      </w:r>
    </w:p>
    <w:p w14:paraId="37D4E4A8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Aktivnost 3 – Broj rješenja kvadratne jednadžbe oblika x</w:t>
      </w:r>
      <w:r w:rsidRPr="005E32B9">
        <w:rPr>
          <w:rFonts w:ascii="Calibri" w:eastAsia="Calibri" w:hAnsi="Calibri" w:cs="Calibri"/>
          <w:b/>
          <w:vertAlign w:val="superscript"/>
        </w:rPr>
        <w:t xml:space="preserve">2 </w:t>
      </w:r>
      <w:r w:rsidRPr="005E32B9">
        <w:rPr>
          <w:rFonts w:ascii="Calibri" w:eastAsia="Calibri" w:hAnsi="Calibri" w:cs="Calibri"/>
          <w:b/>
        </w:rPr>
        <w:t>= a s obzirom na a</w:t>
      </w:r>
    </w:p>
    <w:p w14:paraId="7D54D818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Učitelj rješava </w:t>
      </w:r>
      <w:r w:rsidRPr="005E32B9">
        <w:rPr>
          <w:rFonts w:ascii="Calibri" w:eastAsia="Calibri" w:hAnsi="Calibri" w:cs="Calibri"/>
          <w:i/>
        </w:rPr>
        <w:t>Primjer</w:t>
      </w:r>
      <w:r w:rsidRPr="005E32B9">
        <w:rPr>
          <w:rFonts w:ascii="Calibri" w:eastAsia="Calibri" w:hAnsi="Calibri" w:cs="Calibri"/>
        </w:rPr>
        <w:t xml:space="preserve"> </w:t>
      </w:r>
      <w:r w:rsidRPr="005E32B9">
        <w:rPr>
          <w:rFonts w:ascii="Calibri" w:eastAsia="Calibri" w:hAnsi="Calibri" w:cs="Calibri"/>
          <w:i/>
        </w:rPr>
        <w:t xml:space="preserve">23 </w:t>
      </w:r>
      <w:r w:rsidRPr="005E32B9">
        <w:rPr>
          <w:rFonts w:ascii="Calibri" w:eastAsia="Calibri" w:hAnsi="Calibri" w:cs="Calibri"/>
        </w:rPr>
        <w:t>i detaljno objašnjava svaki korak u rješavanju. Ističe kako jednadžba x</w:t>
      </w:r>
      <w:r w:rsidRPr="005E32B9">
        <w:rPr>
          <w:rFonts w:ascii="Calibri" w:eastAsia="Calibri" w:hAnsi="Calibri" w:cs="Calibri"/>
          <w:vertAlign w:val="superscript"/>
        </w:rPr>
        <w:t xml:space="preserve">2 </w:t>
      </w:r>
      <w:r w:rsidRPr="005E32B9">
        <w:rPr>
          <w:rFonts w:ascii="Calibri" w:eastAsia="Calibri" w:hAnsi="Calibri" w:cs="Calibri"/>
        </w:rPr>
        <w:t>= a ima dva rješenja ako je a pozitivan racionalan broj, jedno rješenje ako je a nula, te nema rješenja ako je a negativan racionalan broj.</w:t>
      </w:r>
    </w:p>
    <w:p w14:paraId="3AF31378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Aktivnost 4 – Uvježbavanje kvadratne jednadžbe oblika x</w:t>
      </w:r>
      <w:r w:rsidRPr="005E32B9">
        <w:rPr>
          <w:rFonts w:ascii="Calibri" w:eastAsia="Calibri" w:hAnsi="Calibri" w:cs="Calibri"/>
          <w:b/>
          <w:vertAlign w:val="superscript"/>
        </w:rPr>
        <w:t xml:space="preserve">2 </w:t>
      </w:r>
      <w:r w:rsidRPr="005E32B9">
        <w:rPr>
          <w:rFonts w:ascii="Calibri" w:eastAsia="Calibri" w:hAnsi="Calibri" w:cs="Calibri"/>
          <w:b/>
        </w:rPr>
        <w:t>= a</w:t>
      </w:r>
    </w:p>
    <w:p w14:paraId="1A3EBB16" w14:textId="77777777" w:rsidR="005E32B9" w:rsidRPr="005E32B9" w:rsidRDefault="005E32B9" w:rsidP="005E32B9">
      <w:pPr>
        <w:spacing w:after="200" w:line="276" w:lineRule="auto"/>
        <w:jc w:val="both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lastRenderedPageBreak/>
        <w:t xml:space="preserve">Učenici rješavaju zadatke 130. be, 131. bc, 132. b, 134. bce, 144. Nakon rješavanja učenici mijenjaju bilježnice i provode vršnjačko vrednovanje. Nakon vrednovanja provode analizu rješavanja. Učitelj pomaže, usmjerava i </w:t>
      </w:r>
      <w:r w:rsidRPr="005E32B9">
        <w:rPr>
          <w:rFonts w:ascii="Calibri" w:eastAsia="Calibri" w:hAnsi="Calibri" w:cs="Calibri"/>
          <w:u w:color="FF0000"/>
        </w:rPr>
        <w:t>vodi u procesu</w:t>
      </w:r>
      <w:r w:rsidRPr="005E32B9">
        <w:rPr>
          <w:rFonts w:ascii="Calibri" w:eastAsia="Calibri" w:hAnsi="Calibri" w:cs="Calibri"/>
        </w:rPr>
        <w:t xml:space="preserve"> samovrednovanja (vrednovanje kao učenje).</w:t>
      </w:r>
    </w:p>
    <w:p w14:paraId="739C0252" w14:textId="77777777" w:rsidR="005E32B9" w:rsidRPr="005E32B9" w:rsidRDefault="005E32B9" w:rsidP="005E32B9">
      <w:pPr>
        <w:spacing w:after="200" w:line="276" w:lineRule="auto"/>
        <w:jc w:val="both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 xml:space="preserve">Aktivnost 5 </w:t>
      </w:r>
      <w:r w:rsidRPr="005E32B9">
        <w:rPr>
          <w:rFonts w:ascii="Calibri" w:eastAsia="Calibri" w:hAnsi="Calibri" w:cs="Calibri"/>
          <w:color w:val="FF0000"/>
        </w:rPr>
        <w:t>–</w:t>
      </w:r>
      <w:r w:rsidRPr="005E32B9">
        <w:rPr>
          <w:rFonts w:ascii="Calibri" w:eastAsia="Calibri" w:hAnsi="Calibri" w:cs="Calibri"/>
        </w:rPr>
        <w:t xml:space="preserve"> </w:t>
      </w:r>
      <w:r w:rsidRPr="005E32B9">
        <w:rPr>
          <w:rFonts w:ascii="Calibri" w:eastAsia="Calibri" w:hAnsi="Calibri" w:cs="Calibri"/>
          <w:b/>
        </w:rPr>
        <w:t>Rješavanje kvadratne jednadžbe oblika (x+b)</w:t>
      </w:r>
      <w:r w:rsidRPr="005E32B9">
        <w:rPr>
          <w:rFonts w:ascii="Calibri" w:eastAsia="Calibri" w:hAnsi="Calibri" w:cs="Calibri"/>
          <w:b/>
          <w:vertAlign w:val="superscript"/>
        </w:rPr>
        <w:t xml:space="preserve">2 </w:t>
      </w:r>
      <w:r w:rsidRPr="005E32B9">
        <w:rPr>
          <w:rFonts w:ascii="Calibri" w:eastAsia="Calibri" w:hAnsi="Calibri" w:cs="Calibri"/>
          <w:b/>
        </w:rPr>
        <w:t>= a</w:t>
      </w:r>
    </w:p>
    <w:p w14:paraId="431200FF" w14:textId="77777777" w:rsidR="005E32B9" w:rsidRPr="005E32B9" w:rsidRDefault="005E32B9" w:rsidP="005E32B9">
      <w:pPr>
        <w:spacing w:after="200" w:line="276" w:lineRule="auto"/>
        <w:jc w:val="both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Učitelj zadaje zadatak koji slijedi i detaljno ga rješava:</w:t>
      </w:r>
    </w:p>
    <w:tbl>
      <w:tblPr>
        <w:tblStyle w:val="TableGrid"/>
        <w:tblW w:w="0" w:type="auto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693"/>
      </w:tblGrid>
      <w:tr w:rsidR="005E32B9" w:rsidRPr="005E32B9" w14:paraId="0170898D" w14:textId="77777777" w:rsidTr="004F79EA">
        <w:tc>
          <w:tcPr>
            <w:tcW w:w="5528" w:type="dxa"/>
            <w:gridSpan w:val="2"/>
          </w:tcPr>
          <w:p w14:paraId="24BCFE32" w14:textId="77777777" w:rsidR="005E32B9" w:rsidRPr="005E32B9" w:rsidRDefault="005E32B9" w:rsidP="005E32B9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1F497D"/>
              </w:rPr>
            </w:pPr>
            <w:r w:rsidRPr="005E32B9">
              <w:rPr>
                <w:rFonts w:ascii="Calibri" w:eastAsia="Times New Roman" w:hAnsi="Calibri" w:cs="Calibri"/>
                <w:color w:val="1F497D"/>
              </w:rPr>
              <w:t>(5x – 1)</w:t>
            </w:r>
            <w:r w:rsidRPr="005E32B9">
              <w:rPr>
                <w:rFonts w:ascii="Calibri" w:eastAsia="Times New Roman" w:hAnsi="Calibri" w:cs="Calibri"/>
                <w:color w:val="1F497D"/>
                <w:vertAlign w:val="superscript"/>
              </w:rPr>
              <w:t xml:space="preserve">2 </w:t>
            </w:r>
            <w:r w:rsidRPr="005E32B9">
              <w:rPr>
                <w:rFonts w:ascii="Calibri" w:eastAsia="Times New Roman" w:hAnsi="Calibri" w:cs="Calibri"/>
                <w:color w:val="1F497D"/>
              </w:rPr>
              <w:t xml:space="preserve">= 36   </w:t>
            </w:r>
            <w:r w:rsidRPr="005E32B9">
              <w:rPr>
                <w:rFonts w:ascii="Calibri" w:eastAsia="Calibri" w:hAnsi="Calibri" w:cs="Times New Roman"/>
                <w:position w:val="-6"/>
              </w:rPr>
              <w:object w:dxaOrig="220" w:dyaOrig="340" w14:anchorId="7FD47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pt;height:17pt" o:ole="">
                  <v:imagedata r:id="rId7" o:title=""/>
                </v:shape>
                <o:OLEObject Type="Embed" ProgID="Equation.DSMT4" ShapeID="_x0000_i1025" DrawAspect="Content" ObjectID="_1752640288" r:id="rId8"/>
              </w:object>
            </w:r>
          </w:p>
        </w:tc>
      </w:tr>
      <w:tr w:rsidR="005E32B9" w:rsidRPr="005E32B9" w14:paraId="1B429DBB" w14:textId="77777777" w:rsidTr="004F79EA">
        <w:tc>
          <w:tcPr>
            <w:tcW w:w="2835" w:type="dxa"/>
          </w:tcPr>
          <w:p w14:paraId="5559A157" w14:textId="77777777" w:rsidR="005E32B9" w:rsidRPr="005E32B9" w:rsidRDefault="005E32B9" w:rsidP="005E32B9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1F497D"/>
              </w:rPr>
            </w:pPr>
            <w:r w:rsidRPr="005E32B9">
              <w:rPr>
                <w:rFonts w:ascii="Calibri" w:eastAsia="Times New Roman" w:hAnsi="Calibri" w:cs="Calibri"/>
                <w:color w:val="1F497D"/>
              </w:rPr>
              <w:t>5x - 1 = 6</w:t>
            </w:r>
          </w:p>
        </w:tc>
        <w:tc>
          <w:tcPr>
            <w:tcW w:w="2693" w:type="dxa"/>
          </w:tcPr>
          <w:p w14:paraId="6A8F6C82" w14:textId="77777777" w:rsidR="005E32B9" w:rsidRPr="005E32B9" w:rsidRDefault="005E32B9" w:rsidP="005E32B9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1F497D"/>
              </w:rPr>
            </w:pPr>
            <w:r w:rsidRPr="005E32B9">
              <w:rPr>
                <w:rFonts w:ascii="Calibri" w:eastAsia="Times New Roman" w:hAnsi="Calibri" w:cs="Calibri"/>
                <w:color w:val="1F497D"/>
              </w:rPr>
              <w:t>5x – 1 = -6</w:t>
            </w:r>
          </w:p>
        </w:tc>
      </w:tr>
      <w:tr w:rsidR="005E32B9" w:rsidRPr="005E32B9" w14:paraId="6A334B33" w14:textId="77777777" w:rsidTr="004F79EA">
        <w:tc>
          <w:tcPr>
            <w:tcW w:w="2835" w:type="dxa"/>
          </w:tcPr>
          <w:p w14:paraId="65A9D4FD" w14:textId="77777777" w:rsidR="005E32B9" w:rsidRPr="005E32B9" w:rsidRDefault="005E32B9" w:rsidP="005E32B9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1F497D"/>
              </w:rPr>
            </w:pPr>
            <w:r w:rsidRPr="005E32B9">
              <w:rPr>
                <w:rFonts w:ascii="Calibri" w:eastAsia="Times New Roman" w:hAnsi="Calibri" w:cs="Calibri"/>
                <w:color w:val="1F497D"/>
              </w:rPr>
              <w:t>5x = 5</w:t>
            </w:r>
          </w:p>
        </w:tc>
        <w:tc>
          <w:tcPr>
            <w:tcW w:w="2693" w:type="dxa"/>
          </w:tcPr>
          <w:p w14:paraId="3F5CE7BE" w14:textId="77777777" w:rsidR="005E32B9" w:rsidRPr="005E32B9" w:rsidRDefault="005E32B9" w:rsidP="005E32B9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1F497D"/>
              </w:rPr>
            </w:pPr>
            <w:r w:rsidRPr="005E32B9">
              <w:rPr>
                <w:rFonts w:ascii="Calibri" w:eastAsia="Times New Roman" w:hAnsi="Calibri" w:cs="Calibri"/>
                <w:color w:val="1F497D"/>
              </w:rPr>
              <w:t>5x = -7</w:t>
            </w:r>
          </w:p>
        </w:tc>
      </w:tr>
      <w:tr w:rsidR="005E32B9" w:rsidRPr="005E32B9" w14:paraId="15B8DD03" w14:textId="77777777" w:rsidTr="004F79EA">
        <w:tc>
          <w:tcPr>
            <w:tcW w:w="2835" w:type="dxa"/>
          </w:tcPr>
          <w:p w14:paraId="4CD8C1F0" w14:textId="77777777" w:rsidR="005E32B9" w:rsidRPr="005E32B9" w:rsidRDefault="005E32B9" w:rsidP="005E32B9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1F497D"/>
              </w:rPr>
            </w:pPr>
            <w:r w:rsidRPr="005E32B9">
              <w:rPr>
                <w:rFonts w:ascii="Calibri" w:eastAsia="Times New Roman" w:hAnsi="Calibri" w:cs="Calibri"/>
                <w:color w:val="1F497D"/>
              </w:rPr>
              <w:t>x</w:t>
            </w:r>
            <w:r w:rsidRPr="005E32B9">
              <w:rPr>
                <w:rFonts w:ascii="Calibri" w:eastAsia="Times New Roman" w:hAnsi="Calibri" w:cs="Calibri"/>
                <w:color w:val="1F497D"/>
                <w:vertAlign w:val="subscript"/>
              </w:rPr>
              <w:t xml:space="preserve">1 </w:t>
            </w:r>
            <w:r w:rsidRPr="005E32B9">
              <w:rPr>
                <w:rFonts w:ascii="Calibri" w:eastAsia="Times New Roman" w:hAnsi="Calibri" w:cs="Calibri"/>
                <w:color w:val="1F497D"/>
              </w:rPr>
              <w:t>= 1</w:t>
            </w:r>
          </w:p>
        </w:tc>
        <w:tc>
          <w:tcPr>
            <w:tcW w:w="2693" w:type="dxa"/>
          </w:tcPr>
          <w:p w14:paraId="3294E8EF" w14:textId="77777777" w:rsidR="005E32B9" w:rsidRPr="005E32B9" w:rsidRDefault="005E32B9" w:rsidP="005E32B9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1F497D"/>
              </w:rPr>
            </w:pPr>
            <w:r w:rsidRPr="005E32B9">
              <w:rPr>
                <w:rFonts w:ascii="Calibri" w:eastAsia="Times New Roman" w:hAnsi="Calibri" w:cs="Calibri"/>
                <w:color w:val="1F497D"/>
              </w:rPr>
              <w:t>x</w:t>
            </w:r>
            <w:r w:rsidRPr="005E32B9">
              <w:rPr>
                <w:rFonts w:ascii="Calibri" w:eastAsia="Times New Roman" w:hAnsi="Calibri" w:cs="Calibri"/>
                <w:color w:val="1F497D"/>
                <w:vertAlign w:val="subscript"/>
              </w:rPr>
              <w:t xml:space="preserve">1 </w:t>
            </w:r>
            <w:r w:rsidRPr="005E32B9">
              <w:rPr>
                <w:rFonts w:ascii="Calibri" w:eastAsia="Times New Roman" w:hAnsi="Calibri" w:cs="Calibri"/>
                <w:color w:val="1F497D"/>
              </w:rPr>
              <w:t>= -1.4</w:t>
            </w:r>
          </w:p>
        </w:tc>
      </w:tr>
    </w:tbl>
    <w:p w14:paraId="70037ACD" w14:textId="77777777" w:rsidR="005E32B9" w:rsidRPr="005E32B9" w:rsidRDefault="005E32B9" w:rsidP="005E32B9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  <w:b/>
        </w:rPr>
      </w:pPr>
    </w:p>
    <w:p w14:paraId="508B0BF3" w14:textId="77777777" w:rsidR="005E32B9" w:rsidRPr="005E32B9" w:rsidRDefault="005E32B9" w:rsidP="005E32B9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Aktivnost 6 –Uvježbavanje kvadratne jednadžbe oblika (x+b)</w:t>
      </w:r>
      <w:r w:rsidRPr="005E32B9">
        <w:rPr>
          <w:rFonts w:ascii="Calibri" w:eastAsia="Calibri" w:hAnsi="Calibri" w:cs="Calibri"/>
          <w:b/>
          <w:vertAlign w:val="superscript"/>
        </w:rPr>
        <w:t xml:space="preserve">2 </w:t>
      </w:r>
      <w:r w:rsidRPr="005E32B9">
        <w:rPr>
          <w:rFonts w:ascii="Calibri" w:eastAsia="Calibri" w:hAnsi="Calibri" w:cs="Calibri"/>
          <w:b/>
        </w:rPr>
        <w:t>= a</w:t>
      </w:r>
    </w:p>
    <w:p w14:paraId="01563E53" w14:textId="77777777" w:rsidR="005E32B9" w:rsidRPr="005E32B9" w:rsidRDefault="005E32B9" w:rsidP="005E32B9">
      <w:pPr>
        <w:spacing w:after="200" w:line="276" w:lineRule="auto"/>
        <w:jc w:val="both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Učenici rješavaju zadatke </w:t>
      </w:r>
      <w:r w:rsidRPr="005E32B9">
        <w:rPr>
          <w:rFonts w:ascii="Calibri" w:eastAsia="Times New Roman" w:hAnsi="Calibri" w:cs="Calibri"/>
          <w:color w:val="1F497D"/>
        </w:rPr>
        <w:t>(-x + 1)</w:t>
      </w:r>
      <w:r w:rsidRPr="005E32B9">
        <w:rPr>
          <w:rFonts w:ascii="Calibri" w:eastAsia="Times New Roman" w:hAnsi="Calibri" w:cs="Calibri"/>
          <w:color w:val="1F497D"/>
          <w:vertAlign w:val="superscript"/>
        </w:rPr>
        <w:t xml:space="preserve">2 </w:t>
      </w:r>
      <w:r w:rsidRPr="005E32B9">
        <w:rPr>
          <w:rFonts w:ascii="Calibri" w:eastAsia="Times New Roman" w:hAnsi="Calibri" w:cs="Calibri"/>
          <w:color w:val="1F497D"/>
        </w:rPr>
        <w:t>= 121, (3 – 2x)</w:t>
      </w:r>
      <w:r w:rsidRPr="005E32B9">
        <w:rPr>
          <w:rFonts w:ascii="Calibri" w:eastAsia="Times New Roman" w:hAnsi="Calibri" w:cs="Calibri"/>
          <w:color w:val="1F497D"/>
          <w:vertAlign w:val="superscript"/>
        </w:rPr>
        <w:t xml:space="preserve">2 </w:t>
      </w:r>
      <w:r w:rsidRPr="005E32B9">
        <w:rPr>
          <w:rFonts w:ascii="Calibri" w:eastAsia="Times New Roman" w:hAnsi="Calibri" w:cs="Calibri"/>
          <w:color w:val="1F497D"/>
        </w:rPr>
        <w:t>= 0, 7(x + 5)</w:t>
      </w:r>
      <w:r w:rsidRPr="005E32B9">
        <w:rPr>
          <w:rFonts w:ascii="Calibri" w:eastAsia="Times New Roman" w:hAnsi="Calibri" w:cs="Calibri"/>
          <w:color w:val="1F497D"/>
          <w:vertAlign w:val="superscript"/>
        </w:rPr>
        <w:t xml:space="preserve">2 </w:t>
      </w:r>
      <w:r w:rsidRPr="005E32B9">
        <w:rPr>
          <w:rFonts w:ascii="Calibri" w:eastAsia="Times New Roman" w:hAnsi="Calibri" w:cs="Calibri"/>
          <w:color w:val="1F497D"/>
        </w:rPr>
        <w:t>= 28</w:t>
      </w:r>
      <w:r w:rsidRPr="005E32B9">
        <w:rPr>
          <w:rFonts w:ascii="Calibri" w:eastAsia="Times New Roman" w:hAnsi="Calibri" w:cs="Calibri"/>
          <w:color w:val="FF0000"/>
        </w:rPr>
        <w:t>.</w:t>
      </w:r>
      <w:r w:rsidRPr="005E32B9">
        <w:rPr>
          <w:rFonts w:ascii="Calibri" w:eastAsia="Times New Roman" w:hAnsi="Calibri" w:cs="Calibri"/>
          <w:color w:val="1F497D"/>
        </w:rPr>
        <w:t xml:space="preserve"> </w:t>
      </w:r>
      <w:r w:rsidRPr="005E32B9">
        <w:rPr>
          <w:rFonts w:ascii="Calibri" w:eastAsia="Calibri" w:hAnsi="Calibri" w:cs="Calibri"/>
        </w:rPr>
        <w:t xml:space="preserve">Nakon rješavanja učenici mijenjaju bilježnice i provode vršnjačko vrednovanje. Nakon vrednovanja provode analizu rješavanja. Učitelj pomaže, usmjerava i </w:t>
      </w:r>
      <w:r w:rsidRPr="005E32B9">
        <w:rPr>
          <w:rFonts w:ascii="Calibri" w:eastAsia="Calibri" w:hAnsi="Calibri" w:cs="Calibri"/>
          <w:u w:color="FF0000"/>
        </w:rPr>
        <w:t>vodi u procesu</w:t>
      </w:r>
      <w:r w:rsidRPr="005E32B9">
        <w:rPr>
          <w:rFonts w:ascii="Calibri" w:eastAsia="Calibri" w:hAnsi="Calibri" w:cs="Calibri"/>
        </w:rPr>
        <w:t xml:space="preserve"> samovrednovanja (vrednovanje kao učenje).</w:t>
      </w:r>
    </w:p>
    <w:p w14:paraId="64A1AFD8" w14:textId="77777777" w:rsidR="005E32B9" w:rsidRPr="005E32B9" w:rsidRDefault="005E32B9" w:rsidP="005E32B9">
      <w:pPr>
        <w:spacing w:after="200" w:line="276" w:lineRule="auto"/>
        <w:jc w:val="both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Sastavi kvadratnu jednadžbu oblika (x+b)</w:t>
      </w:r>
      <w:r w:rsidRPr="005E32B9">
        <w:rPr>
          <w:rFonts w:ascii="Calibri" w:eastAsia="Calibri" w:hAnsi="Calibri" w:cs="Calibri"/>
          <w:vertAlign w:val="superscript"/>
        </w:rPr>
        <w:t>2</w:t>
      </w:r>
      <w:r w:rsidRPr="005E32B9">
        <w:rPr>
          <w:rFonts w:ascii="Calibri" w:eastAsia="Calibri" w:hAnsi="Calibri" w:cs="Calibri"/>
        </w:rPr>
        <w:t>=a tako da oba rješenja budu pozivni brojevi. Provjeri točnosti uvrštavanjem rješenja u početnu jednadžbu. Nakon što su učenici gotovi, učitelj bira dva učenika da pročitaju svoja rješenja čiju točnost komentira s ostalim učenicima.</w:t>
      </w:r>
    </w:p>
    <w:p w14:paraId="29E3EC6E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Primjeri vrednovanja</w:t>
      </w:r>
    </w:p>
    <w:p w14:paraId="27F1F9AD" w14:textId="77777777" w:rsidR="005E32B9" w:rsidRPr="005E32B9" w:rsidRDefault="005E32B9" w:rsidP="005E32B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Vrednovanje kao učenje: </w:t>
      </w:r>
    </w:p>
    <w:p w14:paraId="090420CB" w14:textId="77777777" w:rsidR="005E32B9" w:rsidRPr="005E32B9" w:rsidRDefault="005E32B9" w:rsidP="005E32B9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Aktivnosti 2, 4 i 6 – samovrednovanje ispravnosti rješavanja zadataka</w:t>
      </w:r>
    </w:p>
    <w:p w14:paraId="7E6AAF09" w14:textId="77777777" w:rsidR="005E32B9" w:rsidRPr="005E32B9" w:rsidRDefault="005E32B9" w:rsidP="005E32B9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Vrednovanje za učenje:</w:t>
      </w:r>
    </w:p>
    <w:p w14:paraId="5DC9DB50" w14:textId="77777777" w:rsidR="005E32B9" w:rsidRPr="005E32B9" w:rsidRDefault="005E32B9" w:rsidP="005E32B9">
      <w:pPr>
        <w:numPr>
          <w:ilvl w:val="1"/>
          <w:numId w:val="4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Aktivnost 1 – prikupljanje informacija o prethodnim znanjima </w:t>
      </w:r>
    </w:p>
    <w:p w14:paraId="23EF6D65" w14:textId="77777777" w:rsidR="005E32B9" w:rsidRPr="005E32B9" w:rsidRDefault="005E32B9" w:rsidP="005E32B9">
      <w:pPr>
        <w:numPr>
          <w:ilvl w:val="1"/>
          <w:numId w:val="4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Aktivnost 4 – zadatci iz udžbenika za vrednovanje za učenje  </w:t>
      </w:r>
    </w:p>
    <w:p w14:paraId="334493A9" w14:textId="77777777" w:rsidR="005E32B9" w:rsidRPr="005E32B9" w:rsidRDefault="005E32B9" w:rsidP="005E32B9">
      <w:pPr>
        <w:numPr>
          <w:ilvl w:val="1"/>
          <w:numId w:val="4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Aktivnost 6 – zadatci za vrednovanje za učenje  </w:t>
      </w:r>
    </w:p>
    <w:p w14:paraId="68E1774F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</w:rPr>
      </w:pPr>
    </w:p>
    <w:p w14:paraId="2CAB0564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Aktivnosti koje obuhvaćaju prilagodbe za učenike s teškoćama</w:t>
      </w:r>
    </w:p>
    <w:p w14:paraId="37FA9230" w14:textId="77777777" w:rsidR="005E32B9" w:rsidRPr="005E32B9" w:rsidRDefault="005E32B9" w:rsidP="005E32B9">
      <w:pPr>
        <w:numPr>
          <w:ilvl w:val="0"/>
          <w:numId w:val="7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Zadatci: 138. i 139.</w:t>
      </w:r>
    </w:p>
    <w:p w14:paraId="22C71282" w14:textId="77777777" w:rsidR="005E32B9" w:rsidRPr="005E32B9" w:rsidRDefault="005E32B9" w:rsidP="005E32B9">
      <w:pPr>
        <w:numPr>
          <w:ilvl w:val="0"/>
          <w:numId w:val="7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T. Djaković, L. Havranek Bijuković, LJ. Peretin, K. Vučić: Matematika 8 – udžbenik za pomoć u učenju matematike u osmom razredu osnovne škole: stranice 74. – 75., zadatci: 42. – 43.</w:t>
      </w:r>
    </w:p>
    <w:p w14:paraId="4A1DBB40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</w:p>
    <w:p w14:paraId="71A55EAA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Aktivnosti za motiviranje i rad s darovitim učenicima</w:t>
      </w:r>
    </w:p>
    <w:p w14:paraId="702D867B" w14:textId="77777777" w:rsidR="005E32B9" w:rsidRPr="005E32B9" w:rsidRDefault="005E32B9" w:rsidP="005E32B9">
      <w:pPr>
        <w:numPr>
          <w:ilvl w:val="0"/>
          <w:numId w:val="5"/>
        </w:numPr>
        <w:tabs>
          <w:tab w:val="left" w:pos="6938"/>
        </w:tabs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Dodatni zadatci 147.</w:t>
      </w:r>
    </w:p>
    <w:p w14:paraId="1D8D1E16" w14:textId="77777777" w:rsidR="005E32B9" w:rsidRPr="005E32B9" w:rsidRDefault="005E32B9" w:rsidP="005E32B9">
      <w:pPr>
        <w:numPr>
          <w:ilvl w:val="0"/>
          <w:numId w:val="5"/>
        </w:numPr>
        <w:tabs>
          <w:tab w:val="left" w:pos="6938"/>
        </w:tabs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M.Muštra: Listići za dodatnu nastavu matematike u osmom razredu osnovne škole – stranica 27. zadatci 1. – 4.  </w:t>
      </w:r>
    </w:p>
    <w:p w14:paraId="49C80024" w14:textId="77777777" w:rsidR="005E32B9" w:rsidRPr="005E32B9" w:rsidRDefault="005E32B9" w:rsidP="005E32B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18BA503A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Domaća zadaća</w:t>
      </w:r>
    </w:p>
    <w:p w14:paraId="3EA4912B" w14:textId="77777777" w:rsidR="005E32B9" w:rsidRPr="005E32B9" w:rsidRDefault="005E32B9" w:rsidP="005E32B9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Zadatci za vježbu 130. – 134. – sve što nije riješeno u školi te zadatak 145. iz Povežite i primijenite.    </w:t>
      </w:r>
    </w:p>
    <w:p w14:paraId="4A61FF21" w14:textId="77777777" w:rsidR="005E32B9" w:rsidRPr="005E32B9" w:rsidRDefault="005E32B9" w:rsidP="005E32B9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lastRenderedPageBreak/>
        <w:t>Sastavi kvadratnu jednadžbu oblika (x+b)</w:t>
      </w:r>
      <w:r w:rsidRPr="005E32B9">
        <w:rPr>
          <w:rFonts w:ascii="Calibri" w:eastAsia="Calibri" w:hAnsi="Calibri" w:cs="Calibri"/>
          <w:vertAlign w:val="superscript"/>
        </w:rPr>
        <w:t>2</w:t>
      </w:r>
      <w:r w:rsidRPr="005E32B9">
        <w:rPr>
          <w:rFonts w:ascii="Calibri" w:eastAsia="Calibri" w:hAnsi="Calibri" w:cs="Calibri"/>
        </w:rPr>
        <w:t>=a tako da oba rješenja budu negativni brojevi. Provjeri točnosti uvrštavanjem rješenja u početnu jednadžbu.</w:t>
      </w:r>
    </w:p>
    <w:p w14:paraId="2C856D08" w14:textId="77777777" w:rsidR="005E32B9" w:rsidRPr="005E32B9" w:rsidRDefault="005E32B9" w:rsidP="005E32B9">
      <w:pPr>
        <w:spacing w:after="0" w:line="276" w:lineRule="auto"/>
        <w:ind w:left="757"/>
        <w:contextualSpacing/>
        <w:rPr>
          <w:rFonts w:ascii="Calibri" w:eastAsia="Calibri" w:hAnsi="Calibri" w:cs="Calibri"/>
          <w:b/>
          <w:color w:val="00B0F0"/>
        </w:rPr>
      </w:pPr>
    </w:p>
    <w:p w14:paraId="15B48FCB" w14:textId="77777777" w:rsidR="005E32B9" w:rsidRPr="005E32B9" w:rsidRDefault="005E32B9" w:rsidP="005E32B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5E32B9">
        <w:rPr>
          <w:rFonts w:ascii="Calibri" w:eastAsia="Calibri" w:hAnsi="Calibri" w:cs="Calibri"/>
          <w:b/>
          <w:color w:val="00B0F0"/>
        </w:rPr>
        <w:t>Kvadratne jednadžbe – primjena na tekstualnim zadatcima</w:t>
      </w:r>
    </w:p>
    <w:p w14:paraId="4AFD27F3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Aktivnost 1 – Motivacijski primjeri</w:t>
      </w:r>
    </w:p>
    <w:p w14:paraId="6CF280DF" w14:textId="77777777" w:rsidR="005E32B9" w:rsidRPr="005E32B9" w:rsidRDefault="005E32B9" w:rsidP="005E32B9">
      <w:pPr>
        <w:spacing w:after="200" w:line="276" w:lineRule="auto"/>
        <w:jc w:val="both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Učitelj pokazuje dva motivacijska primjera pomoću interaktivne simulacije Igralište i Pločice na e-sferi: Algebarski izrazi, jednadžbe i njihova rješenja -&gt; Kvadratna jednadžba -&gt; e-Matematika -&gt; interaktivna simulacija Igralište i Pločice.</w:t>
      </w:r>
    </w:p>
    <w:p w14:paraId="2E46E4EC" w14:textId="77777777" w:rsidR="005E32B9" w:rsidRPr="005E32B9" w:rsidRDefault="005E32B9" w:rsidP="005E32B9">
      <w:pPr>
        <w:spacing w:after="0" w:line="276" w:lineRule="auto"/>
        <w:jc w:val="both"/>
        <w:rPr>
          <w:rFonts w:ascii="Calibri" w:eastAsia="Calibri" w:hAnsi="Calibri" w:cs="Times New Roman"/>
          <w:color w:val="1F497D"/>
        </w:rPr>
      </w:pPr>
      <w:r w:rsidRPr="005E32B9">
        <w:rPr>
          <w:rFonts w:ascii="Calibri" w:eastAsia="Calibri" w:hAnsi="Calibri" w:cs="Times New Roman"/>
          <w:color w:val="1F497D"/>
        </w:rPr>
        <w:t>Motivacijska priča 1</w:t>
      </w:r>
    </w:p>
    <w:p w14:paraId="70C8F997" w14:textId="77777777" w:rsidR="005E32B9" w:rsidRPr="005E32B9" w:rsidRDefault="005E32B9" w:rsidP="005E32B9">
      <w:pPr>
        <w:spacing w:after="200" w:line="276" w:lineRule="auto"/>
        <w:jc w:val="both"/>
        <w:rPr>
          <w:rFonts w:ascii="Calibri" w:eastAsia="Calibri" w:hAnsi="Calibri" w:cs="Times New Roman"/>
          <w:color w:val="1F497D"/>
        </w:rPr>
      </w:pPr>
      <w:r w:rsidRPr="005E32B9">
        <w:rPr>
          <w:rFonts w:ascii="Calibri" w:eastAsia="Calibri" w:hAnsi="Calibri" w:cs="Times New Roman"/>
          <w:color w:val="1F497D"/>
        </w:rPr>
        <w:t>Duljina je nogometnog igrališta 1.45 puta veća od širine, a površina je igrališta 8 250 m2. Na koji ćete način izračunati koliko iznosi duljina, a koliko širina igrališta?</w:t>
      </w:r>
    </w:p>
    <w:p w14:paraId="691BF71C" w14:textId="77777777" w:rsidR="005E32B9" w:rsidRPr="005E32B9" w:rsidRDefault="005E32B9" w:rsidP="005E32B9">
      <w:pPr>
        <w:spacing w:after="0" w:line="276" w:lineRule="auto"/>
        <w:jc w:val="both"/>
        <w:rPr>
          <w:rFonts w:ascii="Calibri" w:eastAsia="Calibri" w:hAnsi="Calibri" w:cs="Times New Roman"/>
          <w:color w:val="1F497D"/>
        </w:rPr>
      </w:pPr>
      <w:r w:rsidRPr="005E32B9">
        <w:rPr>
          <w:rFonts w:ascii="Calibri" w:eastAsia="Calibri" w:hAnsi="Calibri" w:cs="Times New Roman"/>
          <w:color w:val="1F497D"/>
        </w:rPr>
        <w:t>Motivacijska priča 2</w:t>
      </w:r>
    </w:p>
    <w:p w14:paraId="70E3E4AE" w14:textId="77777777" w:rsidR="005E32B9" w:rsidRPr="005E32B9" w:rsidRDefault="005E32B9" w:rsidP="005E32B9">
      <w:pPr>
        <w:spacing w:after="200" w:line="276" w:lineRule="auto"/>
        <w:jc w:val="both"/>
        <w:rPr>
          <w:rFonts w:ascii="Calibri" w:eastAsia="Calibri" w:hAnsi="Calibri" w:cs="Times New Roman"/>
          <w:color w:val="1F497D"/>
        </w:rPr>
      </w:pPr>
      <w:r w:rsidRPr="005E32B9">
        <w:rPr>
          <w:rFonts w:ascii="Calibri" w:eastAsia="Calibri" w:hAnsi="Calibri" w:cs="Times New Roman"/>
          <w:color w:val="1F497D"/>
        </w:rPr>
        <w:t>U starom spremištu pronašli ste 30 pločica dimenzija 10 x 10 cm, a površina zida na koji biste htjeli postaviti pločice ima širinu za 2 m manju od duljine. Kako ćete rasporediti pločice?</w:t>
      </w:r>
    </w:p>
    <w:p w14:paraId="71C8DC8C" w14:textId="77777777" w:rsidR="005E32B9" w:rsidRPr="005E32B9" w:rsidRDefault="005E32B9" w:rsidP="005E32B9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5E32B9">
        <w:rPr>
          <w:rFonts w:ascii="Calibri" w:eastAsia="Calibri" w:hAnsi="Calibri" w:cs="Times New Roman"/>
        </w:rPr>
        <w:t>Učitelj s učenicima rješava oba primjera uz prateća objašnjenja i diskusiju. Nakon što ih riješe, oba primjera rješavaju ponovo i za neke druge vrijednosti; npr. kod Igrališta promijeni omjer stranica, a kod Pločica površinu zida.</w:t>
      </w:r>
    </w:p>
    <w:p w14:paraId="41C1D215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  <w:b/>
        </w:rPr>
        <w:t>Aktivnost 2 – Kvadratna jednadžba – primjena na tekstualnim zadatcima</w:t>
      </w:r>
    </w:p>
    <w:p w14:paraId="43A546C5" w14:textId="77777777" w:rsidR="005E32B9" w:rsidRPr="005E32B9" w:rsidRDefault="005E32B9" w:rsidP="005E32B9">
      <w:pPr>
        <w:spacing w:after="200" w:line="276" w:lineRule="auto"/>
        <w:jc w:val="both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Učitelj rješava </w:t>
      </w:r>
      <w:r w:rsidRPr="005E32B9">
        <w:rPr>
          <w:rFonts w:ascii="Calibri" w:eastAsia="Calibri" w:hAnsi="Calibri" w:cs="Calibri"/>
          <w:i/>
        </w:rPr>
        <w:t xml:space="preserve">Primjer 24 </w:t>
      </w:r>
      <w:r w:rsidRPr="005E32B9">
        <w:rPr>
          <w:rFonts w:ascii="Calibri" w:eastAsia="Calibri" w:hAnsi="Calibri" w:cs="Calibri"/>
        </w:rPr>
        <w:t>pritom posebno ističući zašto odbacujemo negativno rješenje.</w:t>
      </w:r>
    </w:p>
    <w:p w14:paraId="3698D6EC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Aktivnost 3 – Uvježbavanje – zadatci iz udžbenika</w:t>
      </w:r>
    </w:p>
    <w:p w14:paraId="2079F008" w14:textId="77777777" w:rsidR="005E32B9" w:rsidRPr="005E32B9" w:rsidRDefault="005E32B9" w:rsidP="005E32B9">
      <w:pPr>
        <w:spacing w:after="200" w:line="276" w:lineRule="auto"/>
        <w:jc w:val="both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Učenici rješavaju zadatke za vježbu 140. i 142. te 146. iz Dodatnih zadataka i samostalno provjeravaju ispravnost rješenja. Učitelj pomaže, usmjerava i </w:t>
      </w:r>
      <w:r w:rsidRPr="005E32B9">
        <w:rPr>
          <w:rFonts w:ascii="Calibri" w:eastAsia="Calibri" w:hAnsi="Calibri" w:cs="Calibri"/>
          <w:u w:color="FF0000"/>
        </w:rPr>
        <w:t>vodi u procesu</w:t>
      </w:r>
      <w:r w:rsidRPr="005E32B9">
        <w:rPr>
          <w:rFonts w:ascii="Calibri" w:eastAsia="Calibri" w:hAnsi="Calibri" w:cs="Calibri"/>
        </w:rPr>
        <w:t xml:space="preserve"> samovrednovanja te po potrebi rješava i objašnjava zadatak na ploči (vrednovanje kao učenje).</w:t>
      </w:r>
    </w:p>
    <w:p w14:paraId="00FA23A6" w14:textId="77777777" w:rsidR="005E32B9" w:rsidRPr="005E32B9" w:rsidRDefault="005E32B9" w:rsidP="005E32B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 xml:space="preserve">Aktivnost 4 </w:t>
      </w:r>
      <w:r w:rsidRPr="005E32B9">
        <w:rPr>
          <w:rFonts w:ascii="Calibri" w:eastAsia="Calibri" w:hAnsi="Calibri" w:cs="Calibri"/>
        </w:rPr>
        <w:t>–</w:t>
      </w:r>
      <w:r w:rsidRPr="005E32B9">
        <w:rPr>
          <w:rFonts w:ascii="Calibri" w:eastAsia="Calibri" w:hAnsi="Calibri" w:cs="Calibri"/>
          <w:b/>
        </w:rPr>
        <w:t xml:space="preserve"> Uvježbavanje – nastavni listić</w:t>
      </w:r>
    </w:p>
    <w:p w14:paraId="17364863" w14:textId="77777777" w:rsidR="005E32B9" w:rsidRPr="005E32B9" w:rsidRDefault="005E32B9" w:rsidP="005E32B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b/>
        </w:rPr>
      </w:pPr>
    </w:p>
    <w:p w14:paraId="1883B078" w14:textId="77777777" w:rsidR="005E32B9" w:rsidRPr="005E32B9" w:rsidRDefault="005E32B9" w:rsidP="005E32B9">
      <w:pPr>
        <w:spacing w:after="200" w:line="276" w:lineRule="auto"/>
        <w:jc w:val="both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Učenici rješavaju zadatke s nastavnog listića i samostalno provjeravaju ispravnost rješenja. Učitelj pomaže, usmjerava i </w:t>
      </w:r>
      <w:r w:rsidRPr="005E32B9">
        <w:rPr>
          <w:rFonts w:ascii="Calibri" w:eastAsia="Calibri" w:hAnsi="Calibri" w:cs="Calibri"/>
          <w:u w:color="FF0000"/>
        </w:rPr>
        <w:t>vodi u procesu</w:t>
      </w:r>
      <w:r w:rsidRPr="005E32B9">
        <w:rPr>
          <w:rFonts w:ascii="Calibri" w:eastAsia="Calibri" w:hAnsi="Calibri" w:cs="Calibri"/>
        </w:rPr>
        <w:t xml:space="preserve"> samovrednovanja (vrednovanje kao učenje).</w:t>
      </w:r>
    </w:p>
    <w:p w14:paraId="0F15BAE9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  <w:b/>
        </w:rPr>
        <w:t>Aktivnost 5– Vrednovanje naučenoga</w:t>
      </w:r>
      <w:r w:rsidRPr="005E32B9">
        <w:rPr>
          <w:rFonts w:ascii="Calibri" w:eastAsia="Calibri" w:hAnsi="Calibri" w:cs="Calibri"/>
          <w:b/>
        </w:rPr>
        <w:br/>
      </w:r>
      <w:r w:rsidRPr="005E32B9">
        <w:rPr>
          <w:rFonts w:ascii="Calibri" w:eastAsia="Calibri" w:hAnsi="Calibri" w:cs="Calibri"/>
        </w:rPr>
        <w:t xml:space="preserve">Učitelj provodi kratku pisanu provjeru Listićima za vrednovanje naučenoga (vrednovanje naučenoga). </w:t>
      </w:r>
      <w:r w:rsidRPr="005E32B9">
        <w:rPr>
          <w:rFonts w:ascii="Calibri" w:eastAsia="Calibri" w:hAnsi="Calibri" w:cs="Calibri"/>
        </w:rPr>
        <w:br/>
      </w:r>
    </w:p>
    <w:p w14:paraId="4FB0272A" w14:textId="77777777" w:rsidR="005E32B9" w:rsidRPr="005E32B9" w:rsidRDefault="005E32B9" w:rsidP="005E32B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Listići za vrednovanje kao učenje: Pr.1.  </w:t>
      </w:r>
    </w:p>
    <w:p w14:paraId="33DB6664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Listići za vrednovanje za učenje: Pr.1. </w:t>
      </w:r>
    </w:p>
    <w:p w14:paraId="02F3CA52" w14:textId="77777777" w:rsidR="005E32B9" w:rsidRPr="005E32B9" w:rsidRDefault="005E32B9" w:rsidP="005E32B9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Listići za vrednovanje naučenog: Pr.1</w:t>
      </w:r>
    </w:p>
    <w:p w14:paraId="5DA563E9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</w:rPr>
      </w:pPr>
    </w:p>
    <w:p w14:paraId="2CF6BD5C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Primjeri vrednovanja</w:t>
      </w:r>
    </w:p>
    <w:p w14:paraId="10CB497E" w14:textId="77777777" w:rsidR="005E32B9" w:rsidRPr="005E32B9" w:rsidRDefault="005E32B9" w:rsidP="005E32B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Vrednovanje kao učenje: </w:t>
      </w:r>
    </w:p>
    <w:p w14:paraId="61CF1CCC" w14:textId="77777777" w:rsidR="005E32B9" w:rsidRPr="005E32B9" w:rsidRDefault="005E32B9" w:rsidP="005E32B9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Aktivnosti 3, 4 – samovrednovanje ispravnosti rješavanja zadataka</w:t>
      </w:r>
    </w:p>
    <w:p w14:paraId="61909686" w14:textId="77777777" w:rsidR="005E32B9" w:rsidRPr="005E32B9" w:rsidRDefault="005E32B9" w:rsidP="005E32B9">
      <w:pPr>
        <w:numPr>
          <w:ilvl w:val="0"/>
          <w:numId w:val="3"/>
        </w:numPr>
        <w:spacing w:after="0" w:line="276" w:lineRule="auto"/>
        <w:ind w:left="1418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Aktivnost 4 – listići za vrednovanje kao učenje </w:t>
      </w:r>
    </w:p>
    <w:p w14:paraId="02EB7969" w14:textId="77777777" w:rsidR="005E32B9" w:rsidRPr="005E32B9" w:rsidRDefault="005E32B9" w:rsidP="005E32B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Vrednovanje za učenje:</w:t>
      </w:r>
    </w:p>
    <w:p w14:paraId="1E9D65BF" w14:textId="77777777" w:rsidR="005E32B9" w:rsidRPr="005E32B9" w:rsidRDefault="005E32B9" w:rsidP="005E32B9">
      <w:pPr>
        <w:numPr>
          <w:ilvl w:val="1"/>
          <w:numId w:val="4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lastRenderedPageBreak/>
        <w:t>Aktivnost 1 – motivacijski primjeri za vrednovanje za učenje</w:t>
      </w:r>
    </w:p>
    <w:p w14:paraId="17551780" w14:textId="77777777" w:rsidR="005E32B9" w:rsidRPr="005E32B9" w:rsidRDefault="005E32B9" w:rsidP="005E32B9">
      <w:pPr>
        <w:numPr>
          <w:ilvl w:val="1"/>
          <w:numId w:val="4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Aktivnost 3,4 – zadatci iz udžbenika i listići za vrednovanje za učenje  </w:t>
      </w:r>
    </w:p>
    <w:p w14:paraId="36733C14" w14:textId="77777777" w:rsidR="005E32B9" w:rsidRPr="005E32B9" w:rsidRDefault="005E32B9" w:rsidP="005E32B9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Vrednovanje naučenog:</w:t>
      </w:r>
    </w:p>
    <w:p w14:paraId="7DD4960A" w14:textId="77777777" w:rsidR="005E32B9" w:rsidRPr="005E32B9" w:rsidRDefault="005E32B9" w:rsidP="005E32B9">
      <w:pPr>
        <w:numPr>
          <w:ilvl w:val="1"/>
          <w:numId w:val="4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Aktivnost 5 – listići za vrednovanje naučenog</w:t>
      </w:r>
    </w:p>
    <w:p w14:paraId="5F8D0879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</w:rPr>
      </w:pPr>
    </w:p>
    <w:p w14:paraId="408AFA20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Aktivnosti koje obuhvaćaju prilagodbe za učenike s teškoćama</w:t>
      </w:r>
    </w:p>
    <w:p w14:paraId="2EAA743E" w14:textId="77777777" w:rsidR="005E32B9" w:rsidRPr="005E32B9" w:rsidRDefault="005E32B9" w:rsidP="005E32B9">
      <w:pPr>
        <w:numPr>
          <w:ilvl w:val="0"/>
          <w:numId w:val="7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Nastavni listić – dopunski zadatci </w:t>
      </w:r>
    </w:p>
    <w:p w14:paraId="5C3A4776" w14:textId="77777777" w:rsidR="005E32B9" w:rsidRPr="005E32B9" w:rsidRDefault="005E32B9" w:rsidP="005E32B9">
      <w:pPr>
        <w:tabs>
          <w:tab w:val="left" w:pos="6938"/>
        </w:tabs>
        <w:spacing w:after="0" w:line="276" w:lineRule="auto"/>
        <w:ind w:left="720"/>
        <w:contextualSpacing/>
        <w:rPr>
          <w:rFonts w:ascii="Calibri" w:eastAsia="Calibri" w:hAnsi="Calibri" w:cs="Calibri"/>
        </w:rPr>
      </w:pPr>
    </w:p>
    <w:p w14:paraId="42D46B02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Aktivnosti za motiviranje i rad s darovitim učenicima</w:t>
      </w:r>
    </w:p>
    <w:p w14:paraId="6A1A1034" w14:textId="77777777" w:rsidR="005E32B9" w:rsidRPr="005E32B9" w:rsidRDefault="005E32B9" w:rsidP="005E32B9">
      <w:pPr>
        <w:numPr>
          <w:ilvl w:val="0"/>
          <w:numId w:val="5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Nastavni listić – dodatni zadatci</w:t>
      </w:r>
    </w:p>
    <w:p w14:paraId="04EC8AFD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  <w:b/>
        </w:rPr>
      </w:pPr>
    </w:p>
    <w:p w14:paraId="019CB533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Domaća zadaća</w:t>
      </w:r>
    </w:p>
    <w:p w14:paraId="73E01C39" w14:textId="77777777" w:rsidR="005E32B9" w:rsidRPr="005E32B9" w:rsidRDefault="005E32B9" w:rsidP="005E32B9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Povežite i primijenite:  135.,141.,143.    </w:t>
      </w:r>
    </w:p>
    <w:p w14:paraId="77A7A779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</w:rPr>
      </w:pPr>
    </w:p>
    <w:p w14:paraId="75D0C092" w14:textId="77777777" w:rsidR="005E32B9" w:rsidRPr="005E32B9" w:rsidRDefault="005E32B9" w:rsidP="005E32B9">
      <w:pPr>
        <w:spacing w:after="0" w:line="276" w:lineRule="auto"/>
        <w:ind w:left="360"/>
        <w:rPr>
          <w:rFonts w:ascii="Calibri" w:eastAsia="Calibri" w:hAnsi="Calibri" w:cs="Calibri"/>
        </w:rPr>
      </w:pPr>
    </w:p>
    <w:p w14:paraId="6478855E" w14:textId="77777777" w:rsidR="005E32B9" w:rsidRPr="005E32B9" w:rsidRDefault="005E32B9" w:rsidP="005E32B9">
      <w:pPr>
        <w:tabs>
          <w:tab w:val="left" w:pos="2095"/>
        </w:tabs>
        <w:spacing w:after="0" w:line="276" w:lineRule="auto"/>
        <w:rPr>
          <w:rFonts w:ascii="Calibri" w:eastAsia="Calibri" w:hAnsi="Calibri" w:cs="Calibri"/>
          <w:b/>
          <w:sz w:val="36"/>
          <w:szCs w:val="36"/>
        </w:rPr>
      </w:pPr>
      <w:r w:rsidRPr="005E32B9">
        <w:rPr>
          <w:rFonts w:ascii="Calibri" w:eastAsia="Calibri" w:hAnsi="Calibri" w:cs="Calibri"/>
          <w:b/>
          <w:sz w:val="36"/>
          <w:szCs w:val="36"/>
        </w:rPr>
        <w:t>Primjeri listića za vrednovanje kao učenje, vrednovanje za učenje i vrednovanje naučenog</w:t>
      </w:r>
    </w:p>
    <w:p w14:paraId="7EA14960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  <w:b/>
          <w:sz w:val="36"/>
          <w:szCs w:val="36"/>
        </w:rPr>
      </w:pPr>
    </w:p>
    <w:p w14:paraId="0C88ED1A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  <w:b/>
          <w:sz w:val="36"/>
          <w:szCs w:val="36"/>
        </w:rPr>
        <w:sectPr w:rsidR="005E32B9" w:rsidRPr="005E32B9" w:rsidSect="00AC702C">
          <w:headerReference w:type="default" r:id="rId9"/>
          <w:footerReference w:type="default" r:id="rId10"/>
          <w:pgSz w:w="11907" w:h="16839" w:code="9"/>
          <w:pgMar w:top="1134" w:right="1134" w:bottom="1134" w:left="1134" w:header="708" w:footer="708" w:gutter="0"/>
          <w:cols w:space="720"/>
        </w:sectPr>
      </w:pPr>
    </w:p>
    <w:p w14:paraId="7BFCB06B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Vrednovanje kao učenje</w:t>
      </w:r>
    </w:p>
    <w:p w14:paraId="2808FEFF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  <w:b/>
        </w:rPr>
        <w:t xml:space="preserve">Primjer 1:  </w:t>
      </w:r>
      <w:r w:rsidRPr="005E32B9">
        <w:rPr>
          <w:rFonts w:ascii="Calibri" w:eastAsia="Calibri" w:hAnsi="Calibri" w:cs="Calibri"/>
        </w:rPr>
        <w:t>Zadatci za vršnjačko vrednovanje (Prilog A)</w:t>
      </w:r>
    </w:p>
    <w:p w14:paraId="7C2B3581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  <w:sz w:val="36"/>
          <w:szCs w:val="36"/>
        </w:rPr>
        <w:t>●</w:t>
      </w:r>
      <w:r w:rsidRPr="005E32B9">
        <w:rPr>
          <w:rFonts w:ascii="Calibri" w:eastAsia="Calibri" w:hAnsi="Calibri" w:cs="Calibri"/>
          <w:sz w:val="40"/>
          <w:szCs w:val="40"/>
        </w:rPr>
        <w:t xml:space="preserve"> </w:t>
      </w:r>
      <w:r w:rsidRPr="005E32B9">
        <w:rPr>
          <w:rFonts w:ascii="Calibri" w:eastAsia="Calibri" w:hAnsi="Calibri" w:cs="Calibri"/>
        </w:rPr>
        <w:t>Pitanja:</w:t>
      </w:r>
    </w:p>
    <w:p w14:paraId="20B090E6" w14:textId="77777777" w:rsidR="005E32B9" w:rsidRPr="005E32B9" w:rsidRDefault="005E32B9" w:rsidP="005E32B9">
      <w:pPr>
        <w:numPr>
          <w:ilvl w:val="0"/>
          <w:numId w:val="8"/>
        </w:numPr>
        <w:spacing w:after="10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Smislite kvadratnu jednadžbu čija su rješenja </w:t>
      </w:r>
      <w:r w:rsidRPr="005E32B9">
        <w:rPr>
          <w:rFonts w:ascii="Calibri" w:eastAsia="Calibri" w:hAnsi="Calibri" w:cs="Times New Roman"/>
          <w:position w:val="-6"/>
        </w:rPr>
        <w:object w:dxaOrig="520" w:dyaOrig="340" w14:anchorId="14A312C3">
          <v:shape id="_x0000_i1026" type="#_x0000_t75" style="width:26pt;height:17pt" o:ole="">
            <v:imagedata r:id="rId11" o:title=""/>
          </v:shape>
          <o:OLEObject Type="Embed" ProgID="Equation.DSMT4" ShapeID="_x0000_i1026" DrawAspect="Content" ObjectID="_1752640289" r:id="rId12"/>
        </w:object>
      </w:r>
      <w:r w:rsidRPr="005E32B9">
        <w:rPr>
          <w:rFonts w:ascii="Calibri" w:eastAsia="Calibri" w:hAnsi="Calibri" w:cs="Calibri"/>
        </w:rPr>
        <w:t xml:space="preserve"> i </w:t>
      </w:r>
      <w:r w:rsidRPr="005E32B9">
        <w:rPr>
          <w:rFonts w:ascii="Calibri" w:eastAsia="Calibri" w:hAnsi="Calibri" w:cs="Times New Roman"/>
          <w:position w:val="-6"/>
        </w:rPr>
        <w:object w:dxaOrig="380" w:dyaOrig="340" w14:anchorId="4F1375B7">
          <v:shape id="_x0000_i1027" type="#_x0000_t75" style="width:19pt;height:17pt" o:ole="">
            <v:imagedata r:id="rId13" o:title=""/>
          </v:shape>
          <o:OLEObject Type="Embed" ProgID="Equation.DSMT4" ShapeID="_x0000_i1027" DrawAspect="Content" ObjectID="_1752640290" r:id="rId14"/>
        </w:object>
      </w:r>
      <w:r w:rsidRPr="005E32B9">
        <w:rPr>
          <w:rFonts w:ascii="Calibri" w:eastAsia="Calibri" w:hAnsi="Calibri" w:cs="Calibri"/>
        </w:rPr>
        <w:t>.</w:t>
      </w:r>
    </w:p>
    <w:p w14:paraId="30B384EC" w14:textId="77777777" w:rsidR="005E32B9" w:rsidRPr="005E32B9" w:rsidRDefault="005E32B9" w:rsidP="005E32B9">
      <w:pPr>
        <w:numPr>
          <w:ilvl w:val="0"/>
          <w:numId w:val="8"/>
        </w:numPr>
        <w:spacing w:after="100" w:line="240" w:lineRule="auto"/>
        <w:jc w:val="both"/>
        <w:rPr>
          <w:rFonts w:ascii="Calibri" w:eastAsia="Calibri" w:hAnsi="Calibri" w:cs="Times New Roman"/>
        </w:rPr>
      </w:pPr>
      <w:r w:rsidRPr="005E32B9">
        <w:rPr>
          <w:rFonts w:ascii="Calibri" w:eastAsia="Calibri" w:hAnsi="Calibri" w:cs="Times New Roman"/>
        </w:rPr>
        <w:t>Riješi kvadratnu jednadžbu 3(x-1)</w:t>
      </w:r>
      <w:r w:rsidRPr="005E32B9">
        <w:rPr>
          <w:rFonts w:ascii="Calibri" w:eastAsia="Calibri" w:hAnsi="Calibri" w:cs="Times New Roman"/>
          <w:vertAlign w:val="superscript"/>
        </w:rPr>
        <w:t>2</w:t>
      </w:r>
      <w:r w:rsidRPr="005E32B9">
        <w:rPr>
          <w:rFonts w:ascii="Calibri" w:eastAsia="Calibri" w:hAnsi="Calibri" w:cs="Times New Roman"/>
        </w:rPr>
        <w:t>=27.</w:t>
      </w:r>
    </w:p>
    <w:p w14:paraId="71FF2281" w14:textId="77777777" w:rsidR="005E32B9" w:rsidRPr="005E32B9" w:rsidRDefault="005E32B9" w:rsidP="005E32B9">
      <w:pPr>
        <w:numPr>
          <w:ilvl w:val="0"/>
          <w:numId w:val="8"/>
        </w:numPr>
        <w:spacing w:after="100" w:line="240" w:lineRule="auto"/>
        <w:jc w:val="both"/>
        <w:rPr>
          <w:rFonts w:ascii="Calibri" w:eastAsia="Calibri" w:hAnsi="Calibri" w:cs="Times New Roman"/>
        </w:rPr>
      </w:pPr>
      <w:r w:rsidRPr="005E32B9">
        <w:rPr>
          <w:rFonts w:ascii="Calibri" w:eastAsia="Times New Roman" w:hAnsi="Calibri" w:cs="Times New Roman"/>
        </w:rPr>
        <w:t>Napiši neku kvadratnu jednadžbu koja nema rješenje.</w:t>
      </w:r>
    </w:p>
    <w:p w14:paraId="63DBA7B9" w14:textId="77777777" w:rsidR="005E32B9" w:rsidRPr="005E32B9" w:rsidRDefault="005E32B9" w:rsidP="005E32B9">
      <w:pPr>
        <w:numPr>
          <w:ilvl w:val="0"/>
          <w:numId w:val="8"/>
        </w:numPr>
        <w:spacing w:after="100" w:line="240" w:lineRule="auto"/>
        <w:jc w:val="both"/>
        <w:rPr>
          <w:rFonts w:ascii="Calibri" w:eastAsia="Calibri" w:hAnsi="Calibri" w:cs="Times New Roman"/>
        </w:rPr>
      </w:pPr>
      <w:r w:rsidRPr="005E32B9">
        <w:rPr>
          <w:rFonts w:ascii="Calibri" w:eastAsia="Calibri" w:hAnsi="Calibri" w:cs="Times New Roman"/>
        </w:rPr>
        <w:t>Umnožak broja sa samim sobom 4 je puta veći od tog broja. Koji je to broj?</w:t>
      </w:r>
    </w:p>
    <w:p w14:paraId="7CBE3D98" w14:textId="77777777" w:rsidR="005E32B9" w:rsidRPr="005E32B9" w:rsidRDefault="005E32B9" w:rsidP="005E32B9">
      <w:pPr>
        <w:numPr>
          <w:ilvl w:val="0"/>
          <w:numId w:val="8"/>
        </w:numPr>
        <w:spacing w:after="100" w:line="240" w:lineRule="auto"/>
        <w:jc w:val="both"/>
        <w:rPr>
          <w:rFonts w:ascii="Calibri" w:eastAsia="Calibri" w:hAnsi="Calibri" w:cs="Times New Roman"/>
        </w:rPr>
      </w:pPr>
      <w:r w:rsidRPr="005E32B9">
        <w:rPr>
          <w:rFonts w:ascii="Calibri" w:eastAsia="Calibri" w:hAnsi="Calibri" w:cs="Times New Roman"/>
        </w:rPr>
        <w:t>Je li broj -4 rješenje jednadžbe 3x</w:t>
      </w:r>
      <w:r w:rsidRPr="005E32B9">
        <w:rPr>
          <w:rFonts w:ascii="Calibri" w:eastAsia="Calibri" w:hAnsi="Calibri" w:cs="Times New Roman"/>
          <w:vertAlign w:val="superscript"/>
        </w:rPr>
        <w:t>2</w:t>
      </w:r>
      <w:r w:rsidRPr="005E32B9">
        <w:rPr>
          <w:rFonts w:ascii="Calibri" w:eastAsia="Calibri" w:hAnsi="Calibri" w:cs="Times New Roman"/>
        </w:rPr>
        <w:t>=48?</w:t>
      </w:r>
    </w:p>
    <w:p w14:paraId="294DE4CF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  <w:sz w:val="36"/>
          <w:szCs w:val="36"/>
        </w:rPr>
        <w:sym w:font="Symbol" w:char="00A8"/>
      </w:r>
      <w:r w:rsidRPr="005E32B9">
        <w:rPr>
          <w:rFonts w:ascii="Calibri" w:eastAsia="Calibri" w:hAnsi="Calibri" w:cs="Calibri"/>
          <w:sz w:val="40"/>
          <w:szCs w:val="40"/>
        </w:rPr>
        <w:t xml:space="preserve"> </w:t>
      </w:r>
      <w:r w:rsidRPr="005E32B9">
        <w:rPr>
          <w:rFonts w:ascii="Calibri" w:eastAsia="Calibri" w:hAnsi="Calibri" w:cs="Calibri"/>
        </w:rPr>
        <w:t xml:space="preserve">Pitanja: </w:t>
      </w:r>
    </w:p>
    <w:p w14:paraId="2C4FA4F4" w14:textId="77777777" w:rsidR="005E32B9" w:rsidRPr="005E32B9" w:rsidRDefault="005E32B9" w:rsidP="005E32B9">
      <w:pPr>
        <w:numPr>
          <w:ilvl w:val="0"/>
          <w:numId w:val="8"/>
        </w:numPr>
        <w:spacing w:after="10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Smislite kvadratnu jednadžbu čija su rješenja </w:t>
      </w:r>
      <w:r w:rsidRPr="005E32B9">
        <w:rPr>
          <w:rFonts w:ascii="Calibri" w:eastAsia="Calibri" w:hAnsi="Calibri" w:cs="Times New Roman"/>
          <w:position w:val="-8"/>
        </w:rPr>
        <w:object w:dxaOrig="499" w:dyaOrig="360" w14:anchorId="3897D422">
          <v:shape id="_x0000_i1028" type="#_x0000_t75" style="width:24.95pt;height:18pt" o:ole="">
            <v:imagedata r:id="rId15" o:title=""/>
          </v:shape>
          <o:OLEObject Type="Embed" ProgID="Equation.DSMT4" ShapeID="_x0000_i1028" DrawAspect="Content" ObjectID="_1752640291" r:id="rId16"/>
        </w:object>
      </w:r>
      <w:r w:rsidRPr="005E32B9">
        <w:rPr>
          <w:rFonts w:ascii="Calibri" w:eastAsia="Calibri" w:hAnsi="Calibri" w:cs="Calibri"/>
        </w:rPr>
        <w:t xml:space="preserve"> i </w:t>
      </w:r>
      <w:r w:rsidRPr="005E32B9">
        <w:rPr>
          <w:rFonts w:ascii="Calibri" w:eastAsia="Calibri" w:hAnsi="Calibri" w:cs="Times New Roman"/>
          <w:position w:val="-8"/>
        </w:rPr>
        <w:object w:dxaOrig="360" w:dyaOrig="360" w14:anchorId="33B1F059">
          <v:shape id="_x0000_i1029" type="#_x0000_t75" style="width:18pt;height:18pt" o:ole="">
            <v:imagedata r:id="rId17" o:title=""/>
          </v:shape>
          <o:OLEObject Type="Embed" ProgID="Equation.DSMT4" ShapeID="_x0000_i1029" DrawAspect="Content" ObjectID="_1752640292" r:id="rId18"/>
        </w:object>
      </w:r>
      <w:r w:rsidRPr="005E32B9">
        <w:rPr>
          <w:rFonts w:ascii="Calibri" w:eastAsia="Calibri" w:hAnsi="Calibri" w:cs="Calibri"/>
        </w:rPr>
        <w:t>.</w:t>
      </w:r>
    </w:p>
    <w:p w14:paraId="0677F09F" w14:textId="77777777" w:rsidR="005E32B9" w:rsidRPr="005E32B9" w:rsidRDefault="005E32B9" w:rsidP="005E32B9">
      <w:pPr>
        <w:numPr>
          <w:ilvl w:val="0"/>
          <w:numId w:val="8"/>
        </w:numPr>
        <w:spacing w:after="100" w:line="240" w:lineRule="auto"/>
        <w:jc w:val="both"/>
        <w:rPr>
          <w:rFonts w:ascii="Calibri" w:eastAsia="Calibri" w:hAnsi="Calibri" w:cs="Times New Roman"/>
        </w:rPr>
      </w:pPr>
      <w:r w:rsidRPr="005E32B9">
        <w:rPr>
          <w:rFonts w:ascii="Calibri" w:eastAsia="Calibri" w:hAnsi="Calibri" w:cs="Times New Roman"/>
        </w:rPr>
        <w:t>Riješi kvadratnu jednadžbu 3(x+1)</w:t>
      </w:r>
      <w:r w:rsidRPr="005E32B9">
        <w:rPr>
          <w:rFonts w:ascii="Calibri" w:eastAsia="Calibri" w:hAnsi="Calibri" w:cs="Times New Roman"/>
          <w:vertAlign w:val="superscript"/>
        </w:rPr>
        <w:t>2</w:t>
      </w:r>
      <w:r w:rsidRPr="005E32B9">
        <w:rPr>
          <w:rFonts w:ascii="Calibri" w:eastAsia="Calibri" w:hAnsi="Calibri" w:cs="Times New Roman"/>
        </w:rPr>
        <w:t>=24.</w:t>
      </w:r>
    </w:p>
    <w:p w14:paraId="4256BE48" w14:textId="77777777" w:rsidR="005E32B9" w:rsidRPr="005E32B9" w:rsidRDefault="005E32B9" w:rsidP="005E32B9">
      <w:pPr>
        <w:numPr>
          <w:ilvl w:val="0"/>
          <w:numId w:val="8"/>
        </w:numPr>
        <w:spacing w:after="100" w:line="240" w:lineRule="auto"/>
        <w:jc w:val="both"/>
        <w:rPr>
          <w:rFonts w:ascii="Calibri" w:eastAsia="Calibri" w:hAnsi="Calibri" w:cs="Times New Roman"/>
        </w:rPr>
      </w:pPr>
      <w:r w:rsidRPr="005E32B9">
        <w:rPr>
          <w:rFonts w:ascii="Calibri" w:eastAsia="Times New Roman" w:hAnsi="Calibri" w:cs="Times New Roman"/>
        </w:rPr>
        <w:t>Napiši neku kvadratnu jednadžbu koja nema rješenje.</w:t>
      </w:r>
    </w:p>
    <w:p w14:paraId="14CEA4AE" w14:textId="77777777" w:rsidR="005E32B9" w:rsidRPr="005E32B9" w:rsidRDefault="005E32B9" w:rsidP="005E32B9">
      <w:pPr>
        <w:numPr>
          <w:ilvl w:val="0"/>
          <w:numId w:val="8"/>
        </w:numPr>
        <w:spacing w:after="100" w:line="240" w:lineRule="auto"/>
        <w:jc w:val="both"/>
        <w:rPr>
          <w:rFonts w:ascii="Calibri" w:eastAsia="Calibri" w:hAnsi="Calibri" w:cs="Times New Roman"/>
        </w:rPr>
      </w:pPr>
      <w:r w:rsidRPr="005E32B9">
        <w:rPr>
          <w:rFonts w:ascii="Calibri" w:eastAsia="Calibri" w:hAnsi="Calibri" w:cs="Times New Roman"/>
        </w:rPr>
        <w:t>Umnožak broja sa samim sobom 3 je puta veći od tog broja. Koji je to broj?</w:t>
      </w:r>
    </w:p>
    <w:p w14:paraId="5690567D" w14:textId="77777777" w:rsidR="005E32B9" w:rsidRPr="005E32B9" w:rsidRDefault="005E32B9" w:rsidP="005E32B9">
      <w:pPr>
        <w:numPr>
          <w:ilvl w:val="0"/>
          <w:numId w:val="8"/>
        </w:numPr>
        <w:spacing w:after="100" w:line="240" w:lineRule="auto"/>
        <w:jc w:val="both"/>
        <w:rPr>
          <w:rFonts w:ascii="Calibri" w:eastAsia="Calibri" w:hAnsi="Calibri" w:cs="Times New Roman"/>
        </w:rPr>
      </w:pPr>
      <w:r w:rsidRPr="005E32B9">
        <w:rPr>
          <w:rFonts w:ascii="Calibri" w:eastAsia="Calibri" w:hAnsi="Calibri" w:cs="Times New Roman"/>
        </w:rPr>
        <w:t>Je li broj -4 rješenje jednadžbe -3x</w:t>
      </w:r>
      <w:r w:rsidRPr="005E32B9">
        <w:rPr>
          <w:rFonts w:ascii="Calibri" w:eastAsia="Calibri" w:hAnsi="Calibri" w:cs="Times New Roman"/>
          <w:vertAlign w:val="superscript"/>
        </w:rPr>
        <w:t>2</w:t>
      </w:r>
      <w:r w:rsidRPr="005E32B9">
        <w:rPr>
          <w:rFonts w:ascii="Calibri" w:eastAsia="Calibri" w:hAnsi="Calibri" w:cs="Times New Roman"/>
        </w:rPr>
        <w:t>=48?</w:t>
      </w:r>
    </w:p>
    <w:p w14:paraId="7A52EAD9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</w:p>
    <w:p w14:paraId="5A08872F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Vrednovanje za učenje</w:t>
      </w:r>
    </w:p>
    <w:p w14:paraId="1436F5C3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  <w:b/>
        </w:rPr>
        <w:t xml:space="preserve">Primjer 1:  </w:t>
      </w:r>
      <w:r w:rsidRPr="005E32B9">
        <w:rPr>
          <w:rFonts w:ascii="Calibri" w:eastAsia="Calibri" w:hAnsi="Calibri" w:cs="Calibri"/>
        </w:rPr>
        <w:t>Kviz (Prilog D)</w:t>
      </w:r>
    </w:p>
    <w:p w14:paraId="1B7EEB98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Tvrdnje:</w:t>
      </w:r>
    </w:p>
    <w:p w14:paraId="6F20F112" w14:textId="77777777" w:rsidR="005E32B9" w:rsidRPr="005E32B9" w:rsidRDefault="005E32B9" w:rsidP="005E32B9">
      <w:pPr>
        <w:numPr>
          <w:ilvl w:val="0"/>
          <w:numId w:val="9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Kvadratna jednadžba uvijek ima dva rješenja.   </w:t>
      </w:r>
    </w:p>
    <w:p w14:paraId="5DCD2AFC" w14:textId="77777777" w:rsidR="005E32B9" w:rsidRPr="005E32B9" w:rsidRDefault="005E32B9" w:rsidP="005E32B9">
      <w:pPr>
        <w:numPr>
          <w:ilvl w:val="0"/>
          <w:numId w:val="9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Brojevi -3 i 3 rješenja su jednadžbe x</w:t>
      </w:r>
      <w:r w:rsidRPr="005E32B9">
        <w:rPr>
          <w:rFonts w:ascii="Calibri" w:eastAsia="Calibri" w:hAnsi="Calibri" w:cs="Calibri"/>
          <w:vertAlign w:val="superscript"/>
        </w:rPr>
        <w:t>2</w:t>
      </w:r>
      <w:r w:rsidRPr="005E32B9">
        <w:rPr>
          <w:rFonts w:ascii="Calibri" w:eastAsia="Calibri" w:hAnsi="Calibri" w:cs="Calibri"/>
        </w:rPr>
        <w:t xml:space="preserve">-3=6. </w:t>
      </w:r>
    </w:p>
    <w:p w14:paraId="22F6F1AC" w14:textId="77777777" w:rsidR="005E32B9" w:rsidRPr="005E32B9" w:rsidRDefault="005E32B9" w:rsidP="005E32B9">
      <w:pPr>
        <w:numPr>
          <w:ilvl w:val="0"/>
          <w:numId w:val="9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Površina je kruga 9π. Produljimo li stranicu za 3, površina će se povećati 4 puta.</w:t>
      </w:r>
    </w:p>
    <w:p w14:paraId="76A20B14" w14:textId="77777777" w:rsidR="005E32B9" w:rsidRPr="005E32B9" w:rsidRDefault="005E32B9" w:rsidP="005E32B9">
      <w:pPr>
        <w:spacing w:after="0" w:line="276" w:lineRule="auto"/>
        <w:ind w:left="720"/>
        <w:contextualSpacing/>
        <w:rPr>
          <w:rFonts w:ascii="Calibri" w:eastAsia="Calibri" w:hAnsi="Calibri" w:cs="Calibri"/>
        </w:rPr>
      </w:pPr>
    </w:p>
    <w:p w14:paraId="418FF5ED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Zadatci:</w:t>
      </w:r>
    </w:p>
    <w:p w14:paraId="4ADA6215" w14:textId="77777777" w:rsidR="005E32B9" w:rsidRPr="005E32B9" w:rsidRDefault="005E32B9" w:rsidP="005E32B9">
      <w:pPr>
        <w:numPr>
          <w:ilvl w:val="0"/>
          <w:numId w:val="9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Dopunite jednadžbu (x + __ )</w:t>
      </w:r>
      <w:r w:rsidRPr="005E32B9">
        <w:rPr>
          <w:rFonts w:ascii="Calibri" w:eastAsia="Calibri" w:hAnsi="Calibri" w:cs="Calibri"/>
          <w:vertAlign w:val="superscript"/>
        </w:rPr>
        <w:t>2</w:t>
      </w:r>
      <w:r w:rsidRPr="005E32B9">
        <w:rPr>
          <w:rFonts w:ascii="Calibri" w:eastAsia="Calibri" w:hAnsi="Calibri" w:cs="Calibri"/>
        </w:rPr>
        <w:t xml:space="preserve"> = 4 tako da joj rješenja budu 0 i -4. </w:t>
      </w:r>
    </w:p>
    <w:p w14:paraId="36F1A96E" w14:textId="77777777" w:rsidR="005E32B9" w:rsidRPr="005E32B9" w:rsidRDefault="005E32B9" w:rsidP="005E32B9">
      <w:pPr>
        <w:numPr>
          <w:ilvl w:val="0"/>
          <w:numId w:val="9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Riješite jednadžbu 5x</w:t>
      </w:r>
      <w:r w:rsidRPr="005E32B9">
        <w:rPr>
          <w:rFonts w:ascii="Calibri" w:eastAsia="Calibri" w:hAnsi="Calibri" w:cs="Calibri"/>
          <w:vertAlign w:val="superscript"/>
        </w:rPr>
        <w:t>2</w:t>
      </w:r>
      <w:r w:rsidRPr="005E32B9">
        <w:rPr>
          <w:rFonts w:ascii="Calibri" w:eastAsia="Calibri" w:hAnsi="Calibri" w:cs="Calibri"/>
        </w:rPr>
        <w:t>=25.</w:t>
      </w:r>
    </w:p>
    <w:p w14:paraId="6FFDA6B7" w14:textId="77777777" w:rsidR="005E32B9" w:rsidRPr="005E32B9" w:rsidRDefault="005E32B9" w:rsidP="005E32B9">
      <w:pPr>
        <w:spacing w:after="200" w:line="276" w:lineRule="auto"/>
        <w:ind w:left="720"/>
        <w:contextualSpacing/>
        <w:rPr>
          <w:rFonts w:ascii="Calibri" w:eastAsia="Calibri" w:hAnsi="Calibri" w:cs="Calibri"/>
        </w:rPr>
      </w:pPr>
    </w:p>
    <w:p w14:paraId="70F1BECD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</w:p>
    <w:p w14:paraId="0531B649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</w:p>
    <w:p w14:paraId="5F2AD314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</w:p>
    <w:p w14:paraId="62B6ABCF" w14:textId="77777777" w:rsidR="005E32B9" w:rsidRPr="005E32B9" w:rsidRDefault="005E32B9" w:rsidP="005E32B9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</w:rPr>
        <w:sectPr w:rsidR="005E32B9" w:rsidRPr="005E32B9" w:rsidSect="00AC702C">
          <w:type w:val="continuous"/>
          <w:pgSz w:w="11907" w:h="16839" w:code="9"/>
          <w:pgMar w:top="1134" w:right="1134" w:bottom="1134" w:left="1134" w:header="709" w:footer="709" w:gutter="0"/>
          <w:cols w:num="2" w:space="708"/>
        </w:sectPr>
      </w:pPr>
    </w:p>
    <w:p w14:paraId="14EA1904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lastRenderedPageBreak/>
        <w:t>Vrednovanje naučenog</w:t>
      </w:r>
    </w:p>
    <w:p w14:paraId="73CE68BF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Ime i prezime ................................................................                                                                                 grupa A</w:t>
      </w:r>
    </w:p>
    <w:p w14:paraId="50954D5D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</w:p>
    <w:p w14:paraId="0AC5CADF" w14:textId="77777777" w:rsidR="005E32B9" w:rsidRPr="005E32B9" w:rsidRDefault="005E32B9" w:rsidP="005E32B9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Na svakoj od 10 kuglica u bubnju napisan je jedan od brojeva 2, 3, 4, 5, 5, 10, 10, 11, 13,  18. Iz bubnja se izvlači jedna kuglica. Kolika je vjerojatnost da na izvučenoj kuglici bude:</w:t>
      </w:r>
    </w:p>
    <w:p w14:paraId="61047792" w14:textId="77777777" w:rsidR="005E32B9" w:rsidRPr="005E32B9" w:rsidRDefault="005E32B9" w:rsidP="005E32B9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 </w:t>
      </w:r>
    </w:p>
    <w:p w14:paraId="036BFC7A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</w:p>
    <w:p w14:paraId="60C17F07" w14:textId="77777777" w:rsidR="005E32B9" w:rsidRPr="005E32B9" w:rsidRDefault="005E32B9" w:rsidP="005E32B9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broj 5</w:t>
      </w:r>
      <w:r w:rsidRPr="005E32B9">
        <w:rPr>
          <w:rFonts w:ascii="Calibri" w:eastAsia="Calibri" w:hAnsi="Calibri" w:cs="Calibri"/>
        </w:rPr>
        <w:tab/>
      </w:r>
    </w:p>
    <w:p w14:paraId="7A331DE9" w14:textId="77777777" w:rsidR="005E32B9" w:rsidRPr="005E32B9" w:rsidRDefault="005E32B9" w:rsidP="005E32B9">
      <w:pPr>
        <w:spacing w:after="0" w:line="240" w:lineRule="auto"/>
        <w:ind w:left="1416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ab/>
      </w:r>
    </w:p>
    <w:p w14:paraId="160F62D7" w14:textId="77777777" w:rsidR="005E32B9" w:rsidRPr="005E32B9" w:rsidRDefault="005E32B9" w:rsidP="005E32B9">
      <w:pPr>
        <w:spacing w:after="0" w:line="240" w:lineRule="auto"/>
        <w:ind w:left="1416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</w:p>
    <w:p w14:paraId="674F9ADC" w14:textId="77777777" w:rsidR="005E32B9" w:rsidRPr="005E32B9" w:rsidRDefault="005E32B9" w:rsidP="005E32B9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prost broj</w:t>
      </w:r>
    </w:p>
    <w:p w14:paraId="73F4D212" w14:textId="77777777" w:rsidR="005E32B9" w:rsidRPr="005E32B9" w:rsidRDefault="005E32B9" w:rsidP="005E32B9">
      <w:pPr>
        <w:spacing w:after="200" w:line="276" w:lineRule="auto"/>
        <w:ind w:left="720"/>
        <w:contextualSpacing/>
        <w:rPr>
          <w:rFonts w:ascii="Calibri" w:eastAsia="Calibri" w:hAnsi="Calibri" w:cs="Calibri"/>
        </w:rPr>
      </w:pPr>
    </w:p>
    <w:p w14:paraId="122BE8D0" w14:textId="77777777" w:rsidR="005E32B9" w:rsidRPr="005E32B9" w:rsidRDefault="005E32B9" w:rsidP="005E32B9">
      <w:pPr>
        <w:spacing w:after="0" w:line="240" w:lineRule="auto"/>
        <w:ind w:left="1416"/>
        <w:contextualSpacing/>
        <w:rPr>
          <w:rFonts w:ascii="Calibri" w:eastAsia="Calibri" w:hAnsi="Calibri" w:cs="Calibri"/>
        </w:rPr>
      </w:pPr>
    </w:p>
    <w:p w14:paraId="398F392C" w14:textId="77777777" w:rsidR="005E32B9" w:rsidRPr="005E32B9" w:rsidRDefault="005E32B9" w:rsidP="005E32B9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broj veći od 20</w:t>
      </w:r>
    </w:p>
    <w:p w14:paraId="46911D02" w14:textId="77777777" w:rsidR="005E32B9" w:rsidRPr="005E32B9" w:rsidRDefault="005E32B9" w:rsidP="005E32B9">
      <w:pPr>
        <w:spacing w:after="0" w:line="240" w:lineRule="auto"/>
        <w:ind w:left="1416"/>
        <w:contextualSpacing/>
        <w:rPr>
          <w:rFonts w:ascii="Calibri" w:eastAsia="Calibri" w:hAnsi="Calibri" w:cs="Calibri"/>
        </w:rPr>
      </w:pPr>
    </w:p>
    <w:p w14:paraId="4812AF44" w14:textId="77777777" w:rsidR="005E32B9" w:rsidRPr="005E32B9" w:rsidRDefault="005E32B9" w:rsidP="005E32B9">
      <w:pPr>
        <w:spacing w:after="0" w:line="240" w:lineRule="auto"/>
        <w:ind w:left="1416"/>
        <w:contextualSpacing/>
        <w:rPr>
          <w:rFonts w:ascii="Calibri" w:eastAsia="Calibri" w:hAnsi="Calibri" w:cs="Calibri"/>
        </w:rPr>
      </w:pPr>
    </w:p>
    <w:p w14:paraId="0FDA9FDE" w14:textId="77777777" w:rsidR="005E32B9" w:rsidRPr="005E32B9" w:rsidRDefault="005E32B9" w:rsidP="005E32B9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broj djeljiv s 3 ili s 5?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  <w:t xml:space="preserve">           </w:t>
      </w:r>
      <w:r w:rsidRPr="005E32B9">
        <w:rPr>
          <w:rFonts w:ascii="Calibri" w:eastAsia="Calibri" w:hAnsi="Calibri" w:cs="Calibri"/>
        </w:rPr>
        <w:tab/>
      </w:r>
    </w:p>
    <w:p w14:paraId="5133CB28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 w:rsidRPr="005E32B9">
        <w:rPr>
          <w:rFonts w:ascii="Calibri" w:eastAsia="Calibri" w:hAnsi="Calibri" w:cs="Calibri"/>
          <w:sz w:val="18"/>
          <w:szCs w:val="18"/>
        </w:rPr>
        <w:t xml:space="preserve">  </w:t>
      </w:r>
    </w:p>
    <w:p w14:paraId="4B05B09F" w14:textId="77777777" w:rsidR="005E32B9" w:rsidRPr="005E32B9" w:rsidRDefault="005E32B9" w:rsidP="005E32B9">
      <w:pPr>
        <w:spacing w:after="0" w:line="276" w:lineRule="auto"/>
        <w:rPr>
          <w:rFonts w:ascii="Calibri" w:eastAsia="Times New Roman" w:hAnsi="Calibri" w:cs="Times New Roman"/>
        </w:rPr>
      </w:pPr>
      <w:r w:rsidRPr="005E32B9">
        <w:rPr>
          <w:rFonts w:ascii="Calibri" w:eastAsia="Times New Roman" w:hAnsi="Calibri" w:cs="Times New Roman"/>
        </w:rPr>
        <w:t xml:space="preserve">2.  </w:t>
      </w:r>
      <w:bookmarkStart w:id="0" w:name="_Hlk77677368"/>
      <w:r w:rsidRPr="005E32B9">
        <w:rPr>
          <w:rFonts w:ascii="Calibri" w:eastAsia="Times New Roman" w:hAnsi="Calibri" w:cs="Times New Roman"/>
        </w:rPr>
        <w:t xml:space="preserve">Na dijagramu su prikazani rezultati ankete o društvenim mrežama koje učenici najviše koriste. </w:t>
      </w:r>
      <w:bookmarkEnd w:id="0"/>
    </w:p>
    <w:p w14:paraId="34559D9A" w14:textId="77777777" w:rsidR="005E32B9" w:rsidRPr="005E32B9" w:rsidRDefault="005E32B9" w:rsidP="005E32B9">
      <w:pPr>
        <w:spacing w:after="0" w:line="276" w:lineRule="auto"/>
        <w:ind w:left="284" w:hanging="284"/>
        <w:rPr>
          <w:rFonts w:ascii="Calibri" w:eastAsia="Calibri" w:hAnsi="Calibri" w:cs="Times New Roman"/>
        </w:rPr>
      </w:pPr>
      <w:r w:rsidRPr="005E32B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7456" behindDoc="1" locked="0" layoutInCell="1" allowOverlap="1" wp14:anchorId="370BEDBE" wp14:editId="5FAC536F">
            <wp:simplePos x="0" y="0"/>
            <wp:positionH relativeFrom="column">
              <wp:posOffset>1078230</wp:posOffset>
            </wp:positionH>
            <wp:positionV relativeFrom="paragraph">
              <wp:posOffset>170180</wp:posOffset>
            </wp:positionV>
            <wp:extent cx="4030980" cy="2164080"/>
            <wp:effectExtent l="0" t="0" r="7620" b="7620"/>
            <wp:wrapNone/>
            <wp:docPr id="130" name="Grafikon 130">
              <a:extLst xmlns:a="http://schemas.openxmlformats.org/drawingml/2006/main">
                <a:ext uri="{FF2B5EF4-FFF2-40B4-BE49-F238E27FC236}">
                  <a16:creationId xmlns:a16="http://schemas.microsoft.com/office/drawing/2014/main" id="{9C6C7B78-EC1D-46D4-A004-DCAF24F3B6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</w:p>
    <w:p w14:paraId="538BEE9E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 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</w:p>
    <w:p w14:paraId="3A4DFCCA" w14:textId="77777777" w:rsidR="005E32B9" w:rsidRPr="005E32B9" w:rsidRDefault="005E32B9" w:rsidP="005E32B9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5CE79F9B" w14:textId="77777777" w:rsidR="005E32B9" w:rsidRPr="005E32B9" w:rsidRDefault="005E32B9" w:rsidP="005E32B9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3CE2EF6D" w14:textId="77777777" w:rsidR="005E32B9" w:rsidRPr="005E32B9" w:rsidRDefault="005E32B9" w:rsidP="005E32B9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6907F493" w14:textId="77777777" w:rsidR="005E32B9" w:rsidRPr="005E32B9" w:rsidRDefault="005E32B9" w:rsidP="005E32B9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713E8C48" w14:textId="77777777" w:rsidR="005E32B9" w:rsidRPr="005E32B9" w:rsidRDefault="005E32B9" w:rsidP="005E32B9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0798A10B" w14:textId="77777777" w:rsidR="005E32B9" w:rsidRPr="005E32B9" w:rsidRDefault="005E32B9" w:rsidP="005E32B9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0566D248" w14:textId="77777777" w:rsidR="005E32B9" w:rsidRPr="005E32B9" w:rsidRDefault="005E32B9" w:rsidP="005E32B9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549DB8DF" w14:textId="77777777" w:rsidR="005E32B9" w:rsidRPr="005E32B9" w:rsidRDefault="005E32B9" w:rsidP="005E32B9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41CA1D00" w14:textId="77777777" w:rsidR="005E32B9" w:rsidRPr="005E32B9" w:rsidRDefault="005E32B9" w:rsidP="005E32B9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01C7689D" w14:textId="77777777" w:rsidR="005E32B9" w:rsidRPr="005E32B9" w:rsidRDefault="005E32B9" w:rsidP="005E32B9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5A04F9D1" w14:textId="77777777" w:rsidR="005E32B9" w:rsidRPr="005E32B9" w:rsidRDefault="005E32B9" w:rsidP="005E32B9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0BF0BC45" w14:textId="77777777" w:rsidR="005E32B9" w:rsidRPr="005E32B9" w:rsidRDefault="005E32B9" w:rsidP="005E32B9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2D73586B" w14:textId="77777777" w:rsidR="005E32B9" w:rsidRPr="005E32B9" w:rsidRDefault="005E32B9" w:rsidP="005E32B9">
      <w:pPr>
        <w:spacing w:after="200" w:line="276" w:lineRule="auto"/>
        <w:ind w:left="284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Ako nasumično odaberemo jednog učenika, kolika je vjerojatnost da je odabrani učenik</w:t>
      </w:r>
    </w:p>
    <w:p w14:paraId="3D13C0EF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39DD7647" w14:textId="77777777" w:rsidR="005E32B9" w:rsidRPr="005E32B9" w:rsidRDefault="005E32B9" w:rsidP="005E32B9">
      <w:pPr>
        <w:numPr>
          <w:ilvl w:val="0"/>
          <w:numId w:val="1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učenik koji najviše koristi Facebook</w:t>
      </w:r>
    </w:p>
    <w:p w14:paraId="000F5963" w14:textId="77777777" w:rsidR="005E32B9" w:rsidRPr="005E32B9" w:rsidRDefault="005E32B9" w:rsidP="005E32B9">
      <w:pPr>
        <w:spacing w:after="0" w:line="276" w:lineRule="auto"/>
        <w:ind w:left="720"/>
        <w:contextualSpacing/>
        <w:rPr>
          <w:rFonts w:ascii="Calibri" w:eastAsia="Calibri" w:hAnsi="Calibri" w:cs="Calibri"/>
        </w:rPr>
      </w:pPr>
    </w:p>
    <w:p w14:paraId="67E4EB67" w14:textId="77777777" w:rsidR="005E32B9" w:rsidRPr="005E32B9" w:rsidRDefault="005E32B9" w:rsidP="005E32B9">
      <w:pPr>
        <w:numPr>
          <w:ilvl w:val="0"/>
          <w:numId w:val="1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iz 8. c odjela koji najviše koristi YouTube</w:t>
      </w:r>
    </w:p>
    <w:p w14:paraId="5427B05A" w14:textId="77777777" w:rsidR="005E32B9" w:rsidRPr="005E32B9" w:rsidRDefault="005E32B9" w:rsidP="005E32B9">
      <w:pPr>
        <w:spacing w:after="0" w:line="276" w:lineRule="auto"/>
        <w:ind w:left="720"/>
        <w:contextualSpacing/>
        <w:rPr>
          <w:rFonts w:ascii="Calibri" w:eastAsia="Calibri" w:hAnsi="Calibri" w:cs="Calibri"/>
        </w:rPr>
      </w:pPr>
    </w:p>
    <w:p w14:paraId="11A53D52" w14:textId="77777777" w:rsidR="005E32B9" w:rsidRPr="005E32B9" w:rsidRDefault="005E32B9" w:rsidP="005E32B9">
      <w:pPr>
        <w:numPr>
          <w:ilvl w:val="0"/>
          <w:numId w:val="1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iz 8. a odjela koji najviše koristi Instagram</w:t>
      </w:r>
    </w:p>
    <w:p w14:paraId="0B2E375A" w14:textId="77777777" w:rsidR="005E32B9" w:rsidRPr="005E32B9" w:rsidRDefault="005E32B9" w:rsidP="005E32B9">
      <w:pPr>
        <w:spacing w:after="0" w:line="276" w:lineRule="auto"/>
        <w:ind w:left="720"/>
        <w:contextualSpacing/>
        <w:rPr>
          <w:rFonts w:ascii="Calibri" w:eastAsia="Calibri" w:hAnsi="Calibri" w:cs="Calibri"/>
        </w:rPr>
      </w:pPr>
    </w:p>
    <w:p w14:paraId="070E32E4" w14:textId="77777777" w:rsidR="005E32B9" w:rsidRPr="005E32B9" w:rsidRDefault="005E32B9" w:rsidP="005E32B9">
      <w:pPr>
        <w:numPr>
          <w:ilvl w:val="0"/>
          <w:numId w:val="1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učenik iz 8. b odjela</w:t>
      </w:r>
    </w:p>
    <w:p w14:paraId="46C31B56" w14:textId="77777777" w:rsidR="005E32B9" w:rsidRPr="005E32B9" w:rsidRDefault="005E32B9" w:rsidP="005E32B9">
      <w:pPr>
        <w:spacing w:after="0"/>
        <w:ind w:left="720"/>
        <w:contextualSpacing/>
        <w:rPr>
          <w:rFonts w:ascii="Calibri" w:eastAsia="Calibri" w:hAnsi="Calibri" w:cs="Calibri"/>
        </w:rPr>
      </w:pPr>
    </w:p>
    <w:p w14:paraId="45FC8929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</w:rPr>
      </w:pPr>
    </w:p>
    <w:p w14:paraId="0426B859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3.  Riješite jednadžbe. </w:t>
      </w:r>
    </w:p>
    <w:p w14:paraId="5C7AE8A0" w14:textId="77777777" w:rsidR="005E32B9" w:rsidRPr="005E32B9" w:rsidRDefault="005E32B9" w:rsidP="005E32B9">
      <w:pPr>
        <w:spacing w:after="0" w:line="240" w:lineRule="auto"/>
        <w:ind w:firstLine="708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a) 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760" w:dyaOrig="580" w14:anchorId="4C5E518F">
          <v:shape id="_x0000_i1030" type="#_x0000_t75" style="width:38pt;height:29pt" o:ole="">
            <v:imagedata r:id="rId20" o:title=""/>
          </v:shape>
          <o:OLEObject Type="Embed" ProgID="Equation.DSMT4" ShapeID="_x0000_i1030" DrawAspect="Content" ObjectID="_1752640293" r:id="rId21"/>
        </w:objec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  <w:t>b)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6"/>
        </w:rPr>
        <w:object w:dxaOrig="1120" w:dyaOrig="300" w14:anchorId="596BC2E0">
          <v:shape id="_x0000_i1031" type="#_x0000_t75" style="width:56pt;height:15pt" o:ole="">
            <v:imagedata r:id="rId22" o:title=""/>
          </v:shape>
          <o:OLEObject Type="Embed" ProgID="Equation.DSMT4" ShapeID="_x0000_i1031" DrawAspect="Content" ObjectID="_1752640294" r:id="rId23"/>
        </w:object>
      </w:r>
    </w:p>
    <w:p w14:paraId="723B281A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lastRenderedPageBreak/>
        <w:t xml:space="preserve">Ime i prezime ................................................................                                                      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  <w:t>grupa B</w:t>
      </w:r>
    </w:p>
    <w:p w14:paraId="627E4F73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  <w:color w:val="000000"/>
          <w:sz w:val="36"/>
          <w:szCs w:val="36"/>
        </w:rPr>
      </w:pPr>
    </w:p>
    <w:p w14:paraId="22BADF19" w14:textId="77777777" w:rsidR="005E32B9" w:rsidRPr="005E32B9" w:rsidRDefault="005E32B9" w:rsidP="005E32B9">
      <w:pPr>
        <w:numPr>
          <w:ilvl w:val="0"/>
          <w:numId w:val="15"/>
        </w:numPr>
        <w:spacing w:after="0" w:line="240" w:lineRule="auto"/>
        <w:ind w:left="284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Na stolu se nalazi 15 kartica. Na svakoj kartici napisano je po jedno od slova </w:t>
      </w:r>
    </w:p>
    <w:p w14:paraId="760D8045" w14:textId="77777777" w:rsidR="005E32B9" w:rsidRPr="005E32B9" w:rsidRDefault="005E32B9" w:rsidP="005E32B9">
      <w:pPr>
        <w:spacing w:after="0" w:line="240" w:lineRule="auto"/>
        <w:ind w:left="284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A, A, B, C, C, C, D, D, D, D, E , E, F, U, Z. Kartice su pomiješane i bez gledanja se izvlači jedna kartica. Kolika je vjerojatnost da je na izvučenoj kartici:</w:t>
      </w:r>
    </w:p>
    <w:p w14:paraId="7EFECE20" w14:textId="77777777" w:rsidR="005E32B9" w:rsidRPr="005E32B9" w:rsidRDefault="005E32B9" w:rsidP="005E32B9">
      <w:pPr>
        <w:spacing w:after="0" w:line="240" w:lineRule="auto"/>
        <w:ind w:left="720"/>
        <w:contextualSpacing/>
        <w:rPr>
          <w:rFonts w:ascii="Calibri" w:eastAsia="Calibri" w:hAnsi="Calibri" w:cs="Calibri"/>
          <w:sz w:val="18"/>
          <w:szCs w:val="18"/>
        </w:rPr>
      </w:pPr>
    </w:p>
    <w:p w14:paraId="10369398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 w:rsidRPr="005E32B9">
        <w:rPr>
          <w:rFonts w:ascii="Calibri" w:eastAsia="Calibri" w:hAnsi="Calibri" w:cs="Calibri"/>
          <w:sz w:val="18"/>
          <w:szCs w:val="18"/>
        </w:rPr>
        <w:t xml:space="preserve">  </w:t>
      </w:r>
    </w:p>
    <w:p w14:paraId="18C8EC56" w14:textId="77777777" w:rsidR="005E32B9" w:rsidRPr="005E32B9" w:rsidRDefault="005E32B9" w:rsidP="005E32B9">
      <w:pPr>
        <w:numPr>
          <w:ilvl w:val="0"/>
          <w:numId w:val="20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slovo B</w:t>
      </w:r>
    </w:p>
    <w:p w14:paraId="6F1F68F8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</w:p>
    <w:p w14:paraId="230AE81C" w14:textId="77777777" w:rsidR="005E32B9" w:rsidRPr="005E32B9" w:rsidRDefault="005E32B9" w:rsidP="005E32B9">
      <w:pPr>
        <w:numPr>
          <w:ilvl w:val="0"/>
          <w:numId w:val="20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slovo M</w:t>
      </w:r>
    </w:p>
    <w:p w14:paraId="747730F1" w14:textId="77777777" w:rsidR="005E32B9" w:rsidRPr="005E32B9" w:rsidRDefault="005E32B9" w:rsidP="005E32B9">
      <w:pPr>
        <w:spacing w:after="0" w:line="240" w:lineRule="auto"/>
        <w:ind w:left="1416"/>
        <w:contextualSpacing/>
        <w:rPr>
          <w:rFonts w:ascii="Calibri" w:eastAsia="Calibri" w:hAnsi="Calibri" w:cs="Calibri"/>
        </w:rPr>
      </w:pPr>
    </w:p>
    <w:p w14:paraId="1B9D854A" w14:textId="77777777" w:rsidR="005E32B9" w:rsidRPr="005E32B9" w:rsidRDefault="005E32B9" w:rsidP="005E32B9">
      <w:pPr>
        <w:numPr>
          <w:ilvl w:val="0"/>
          <w:numId w:val="20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otvornik</w:t>
      </w:r>
    </w:p>
    <w:p w14:paraId="050F258D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</w:p>
    <w:p w14:paraId="31205882" w14:textId="77777777" w:rsidR="005E32B9" w:rsidRPr="005E32B9" w:rsidRDefault="005E32B9" w:rsidP="005E32B9">
      <w:pPr>
        <w:spacing w:after="0" w:line="240" w:lineRule="auto"/>
        <w:ind w:firstLine="708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d)</w:t>
      </w:r>
      <w:r w:rsidRPr="005E32B9">
        <w:rPr>
          <w:rFonts w:ascii="Calibri" w:eastAsia="Calibri" w:hAnsi="Calibri" w:cs="Calibri"/>
        </w:rPr>
        <w:tab/>
        <w:t>slovo C ili slovo D?</w:t>
      </w:r>
    </w:p>
    <w:p w14:paraId="40F0353D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</w:p>
    <w:p w14:paraId="5A373FF9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149E12FE" w14:textId="77777777" w:rsidR="005E32B9" w:rsidRPr="005E32B9" w:rsidRDefault="005E32B9" w:rsidP="005E32B9">
      <w:pPr>
        <w:numPr>
          <w:ilvl w:val="0"/>
          <w:numId w:val="15"/>
        </w:numPr>
        <w:spacing w:after="200" w:line="276" w:lineRule="auto"/>
        <w:ind w:left="284" w:hanging="284"/>
        <w:contextualSpacing/>
        <w:rPr>
          <w:rFonts w:ascii="Calibri" w:eastAsia="Calibri" w:hAnsi="Calibri" w:cs="Calibri"/>
        </w:rPr>
      </w:pPr>
      <w:r w:rsidRPr="005E32B9">
        <w:rPr>
          <w:rFonts w:ascii="Calibri" w:eastAsia="Times New Roman" w:hAnsi="Calibri" w:cs="Times New Roman"/>
        </w:rPr>
        <w:t>Na dijagramu su prikazani rezultati ankete o društvenim mrežama koje učenici najviše koriste.</w:t>
      </w:r>
    </w:p>
    <w:p w14:paraId="0F4B6475" w14:textId="77777777" w:rsidR="005E32B9" w:rsidRPr="005E32B9" w:rsidRDefault="005E32B9" w:rsidP="005E32B9">
      <w:pPr>
        <w:spacing w:after="200" w:line="276" w:lineRule="auto"/>
        <w:jc w:val="center"/>
        <w:rPr>
          <w:rFonts w:ascii="Calibri" w:eastAsia="Calibri" w:hAnsi="Calibri" w:cs="Calibri"/>
        </w:rPr>
      </w:pPr>
      <w:r w:rsidRPr="005E32B9">
        <w:rPr>
          <w:rFonts w:ascii="Calibri" w:eastAsia="Calibri" w:hAnsi="Calibri" w:cs="Times New Roman"/>
          <w:noProof/>
        </w:rPr>
        <w:drawing>
          <wp:inline distT="0" distB="0" distL="0" distR="0" wp14:anchorId="7109B91D" wp14:editId="1D0F8E0A">
            <wp:extent cx="4030980" cy="2164080"/>
            <wp:effectExtent l="0" t="0" r="7620" b="7620"/>
            <wp:docPr id="131" name="Grafikon 131">
              <a:extLst xmlns:a="http://schemas.openxmlformats.org/drawingml/2006/main">
                <a:ext uri="{FF2B5EF4-FFF2-40B4-BE49-F238E27FC236}">
                  <a16:creationId xmlns:a16="http://schemas.microsoft.com/office/drawing/2014/main" id="{9C6C7B78-EC1D-46D4-A004-DCAF24F3B6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5A59893C" w14:textId="77777777" w:rsidR="005E32B9" w:rsidRPr="005E32B9" w:rsidRDefault="005E32B9" w:rsidP="005E32B9">
      <w:pPr>
        <w:spacing w:after="200" w:line="276" w:lineRule="auto"/>
        <w:ind w:left="284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Ako nasumično odaberemo jednog učenika, kolika je vjerojatnost da je odabrani učenik</w:t>
      </w:r>
    </w:p>
    <w:p w14:paraId="37F2AD7F" w14:textId="77777777" w:rsidR="005E32B9" w:rsidRPr="005E32B9" w:rsidRDefault="005E32B9" w:rsidP="005E32B9">
      <w:pPr>
        <w:spacing w:after="200" w:line="276" w:lineRule="auto"/>
        <w:ind w:left="720"/>
        <w:contextualSpacing/>
        <w:rPr>
          <w:rFonts w:ascii="Calibri" w:eastAsia="Calibri" w:hAnsi="Calibri" w:cs="Calibri"/>
        </w:rPr>
      </w:pPr>
      <w:bookmarkStart w:id="1" w:name="_Hlk77677565"/>
    </w:p>
    <w:p w14:paraId="73F6ADC9" w14:textId="77777777" w:rsidR="005E32B9" w:rsidRPr="005E32B9" w:rsidRDefault="005E32B9" w:rsidP="005E32B9">
      <w:pPr>
        <w:numPr>
          <w:ilvl w:val="0"/>
          <w:numId w:val="19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iz 8. c odjela</w:t>
      </w:r>
    </w:p>
    <w:p w14:paraId="5975F141" w14:textId="77777777" w:rsidR="005E32B9" w:rsidRPr="005E32B9" w:rsidRDefault="005E32B9" w:rsidP="005E32B9">
      <w:pPr>
        <w:spacing w:after="0" w:line="276" w:lineRule="auto"/>
        <w:ind w:left="720"/>
        <w:contextualSpacing/>
        <w:rPr>
          <w:rFonts w:ascii="Calibri" w:eastAsia="Calibri" w:hAnsi="Calibri" w:cs="Calibri"/>
        </w:rPr>
      </w:pPr>
    </w:p>
    <w:p w14:paraId="1CB5208F" w14:textId="77777777" w:rsidR="005E32B9" w:rsidRPr="005E32B9" w:rsidRDefault="005E32B9" w:rsidP="005E32B9">
      <w:pPr>
        <w:numPr>
          <w:ilvl w:val="0"/>
          <w:numId w:val="19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iz 8. a odjela koji najviše koristi WhatsApp</w:t>
      </w:r>
    </w:p>
    <w:p w14:paraId="6BAECE89" w14:textId="77777777" w:rsidR="005E32B9" w:rsidRPr="005E32B9" w:rsidRDefault="005E32B9" w:rsidP="005E32B9">
      <w:pPr>
        <w:spacing w:after="0" w:line="276" w:lineRule="auto"/>
        <w:ind w:left="720"/>
        <w:contextualSpacing/>
        <w:rPr>
          <w:rFonts w:ascii="Calibri" w:eastAsia="Calibri" w:hAnsi="Calibri" w:cs="Calibri"/>
        </w:rPr>
      </w:pPr>
    </w:p>
    <w:p w14:paraId="2C364DA4" w14:textId="77777777" w:rsidR="005E32B9" w:rsidRPr="005E32B9" w:rsidRDefault="005E32B9" w:rsidP="005E32B9">
      <w:pPr>
        <w:numPr>
          <w:ilvl w:val="0"/>
          <w:numId w:val="19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iz 8. b odjela koji najviše koristi TikTok</w:t>
      </w:r>
    </w:p>
    <w:p w14:paraId="3A4D4766" w14:textId="77777777" w:rsidR="005E32B9" w:rsidRPr="005E32B9" w:rsidRDefault="005E32B9" w:rsidP="005E32B9">
      <w:pPr>
        <w:spacing w:after="0"/>
        <w:rPr>
          <w:rFonts w:ascii="Calibri" w:eastAsia="Calibri" w:hAnsi="Calibri" w:cs="Calibri"/>
        </w:rPr>
      </w:pPr>
    </w:p>
    <w:p w14:paraId="41B8DE16" w14:textId="77777777" w:rsidR="005E32B9" w:rsidRPr="005E32B9" w:rsidRDefault="005E32B9" w:rsidP="005E32B9">
      <w:pPr>
        <w:numPr>
          <w:ilvl w:val="0"/>
          <w:numId w:val="19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učenik koji najviše koristi WhatsApp</w:t>
      </w:r>
    </w:p>
    <w:bookmarkEnd w:id="1"/>
    <w:p w14:paraId="6C2CB726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</w:rPr>
      </w:pPr>
    </w:p>
    <w:p w14:paraId="0A7B1FC0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3.  Riješite jednadžbe. </w:t>
      </w:r>
    </w:p>
    <w:p w14:paraId="307DAE71" w14:textId="77777777" w:rsidR="005E32B9" w:rsidRPr="005E32B9" w:rsidRDefault="005E32B9" w:rsidP="005E32B9">
      <w:pPr>
        <w:spacing w:after="0" w:line="240" w:lineRule="auto"/>
        <w:ind w:firstLine="708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a) 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4"/>
        </w:rPr>
        <w:object w:dxaOrig="180" w:dyaOrig="260" w14:anchorId="161FE2BF">
          <v:shape id="_x0000_i1032" type="#_x0000_t75" style="width:9pt;height:13pt" o:ole="">
            <v:imagedata r:id="rId25" o:title=""/>
          </v:shape>
          <o:OLEObject Type="Embed" ProgID="Equation.DSMT4" ShapeID="_x0000_i1032" DrawAspect="Content" ObjectID="_1752640295" r:id="rId26"/>
        </w:objec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740" w:dyaOrig="580" w14:anchorId="604A64EB">
          <v:shape id="_x0000_i1033" type="#_x0000_t75" style="width:37pt;height:29pt" o:ole="">
            <v:imagedata r:id="rId27" o:title=""/>
          </v:shape>
          <o:OLEObject Type="Embed" ProgID="Equation.DSMT4" ShapeID="_x0000_i1033" DrawAspect="Content" ObjectID="_1752640296" r:id="rId28"/>
        </w:objec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  <w:t>b)</w:t>
      </w:r>
      <w:r w:rsidRPr="005E32B9">
        <w:rPr>
          <w:rFonts w:ascii="Calibri" w:eastAsia="Calibri" w:hAnsi="Calibri" w:cs="Calibri"/>
        </w:rPr>
        <w:tab/>
        <w:t xml:space="preserve"> </w:t>
      </w:r>
      <w:r w:rsidRPr="005E32B9">
        <w:rPr>
          <w:rFonts w:ascii="Calibri" w:eastAsia="Calibri" w:hAnsi="Calibri" w:cs="Times New Roman"/>
          <w:position w:val="-6"/>
        </w:rPr>
        <w:object w:dxaOrig="1120" w:dyaOrig="300" w14:anchorId="210E79AB">
          <v:shape id="_x0000_i1034" type="#_x0000_t75" style="width:56pt;height:15pt" o:ole="">
            <v:imagedata r:id="rId29" o:title=""/>
          </v:shape>
          <o:OLEObject Type="Embed" ProgID="Equation.DSMT4" ShapeID="_x0000_i1034" DrawAspect="Content" ObjectID="_1752640297" r:id="rId30"/>
        </w:object>
      </w:r>
      <w:r w:rsidRPr="005E32B9">
        <w:rPr>
          <w:rFonts w:ascii="Calibri" w:eastAsia="Calibri" w:hAnsi="Calibri" w:cs="Calibri"/>
        </w:rPr>
        <w:tab/>
      </w:r>
    </w:p>
    <w:p w14:paraId="6099E689" w14:textId="77777777" w:rsidR="005E32B9" w:rsidRPr="005E32B9" w:rsidRDefault="005E32B9" w:rsidP="005E32B9">
      <w:pPr>
        <w:spacing w:after="0" w:line="240" w:lineRule="auto"/>
        <w:ind w:firstLine="708"/>
        <w:rPr>
          <w:rFonts w:ascii="Calibri" w:eastAsia="Calibri" w:hAnsi="Calibri" w:cs="Calibri"/>
        </w:rPr>
      </w:pPr>
    </w:p>
    <w:p w14:paraId="0B2E0C89" w14:textId="77777777" w:rsidR="005E32B9" w:rsidRPr="005E32B9" w:rsidRDefault="005E32B9" w:rsidP="005E32B9">
      <w:pPr>
        <w:spacing w:after="0" w:line="240" w:lineRule="auto"/>
        <w:ind w:firstLine="708"/>
        <w:rPr>
          <w:rFonts w:ascii="Calibri" w:eastAsia="Calibri" w:hAnsi="Calibri" w:cs="Calibri"/>
        </w:rPr>
      </w:pPr>
    </w:p>
    <w:p w14:paraId="00A3936E" w14:textId="77777777" w:rsidR="005E32B9" w:rsidRPr="005E32B9" w:rsidRDefault="005E32B9" w:rsidP="005E32B9">
      <w:pPr>
        <w:spacing w:after="0" w:line="240" w:lineRule="auto"/>
        <w:ind w:firstLine="708"/>
        <w:rPr>
          <w:rFonts w:ascii="Calibri" w:eastAsia="Calibri" w:hAnsi="Calibri" w:cs="Calibri"/>
        </w:rPr>
      </w:pPr>
    </w:p>
    <w:p w14:paraId="1E5B8428" w14:textId="77777777" w:rsidR="005E32B9" w:rsidRPr="005E32B9" w:rsidRDefault="005E32B9" w:rsidP="005E32B9">
      <w:pPr>
        <w:spacing w:after="0" w:line="240" w:lineRule="auto"/>
        <w:ind w:firstLine="708"/>
        <w:rPr>
          <w:rFonts w:ascii="Calibri" w:eastAsia="Calibri" w:hAnsi="Calibri" w:cs="Calibri"/>
        </w:rPr>
      </w:pPr>
    </w:p>
    <w:p w14:paraId="37E9B7EB" w14:textId="77777777" w:rsidR="005E32B9" w:rsidRPr="005E32B9" w:rsidRDefault="005E32B9" w:rsidP="005E32B9">
      <w:pPr>
        <w:spacing w:after="0" w:line="240" w:lineRule="auto"/>
        <w:ind w:firstLine="708"/>
        <w:rPr>
          <w:rFonts w:ascii="Calibri" w:eastAsia="Calibri" w:hAnsi="Calibri" w:cs="Calibri"/>
        </w:rPr>
      </w:pPr>
    </w:p>
    <w:p w14:paraId="1C4178FE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lastRenderedPageBreak/>
        <w:t>Ime i prezime ................................................................                                         grupa C</w:t>
      </w:r>
    </w:p>
    <w:p w14:paraId="16CB7680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  <w:color w:val="000000"/>
        </w:rPr>
      </w:pPr>
    </w:p>
    <w:p w14:paraId="168DD841" w14:textId="77777777" w:rsidR="005E32B9" w:rsidRPr="005E32B9" w:rsidRDefault="005E32B9" w:rsidP="005E32B9">
      <w:pPr>
        <w:numPr>
          <w:ilvl w:val="0"/>
          <w:numId w:val="17"/>
        </w:numPr>
        <w:spacing w:after="0" w:line="240" w:lineRule="auto"/>
        <w:ind w:left="360"/>
        <w:contextualSpacing/>
        <w:rPr>
          <w:rFonts w:ascii="Calibri" w:eastAsia="Times New Roman" w:hAnsi="Calibri" w:cs="Times New Roman"/>
        </w:rPr>
      </w:pPr>
      <w:r w:rsidRPr="005E32B9">
        <w:rPr>
          <w:rFonts w:ascii="Calibri" w:eastAsia="Times New Roman" w:hAnsi="Calibri" w:cs="Times New Roman"/>
        </w:rPr>
        <w:t>Na svakoj kartici od 4 kartice napisano je jedno slovo. Kartice su ispremještane i bez gledanja izvučena je jedna kartica.</w:t>
      </w:r>
    </w:p>
    <w:p w14:paraId="5AAE0197" w14:textId="77777777" w:rsidR="005E32B9" w:rsidRPr="005E32B9" w:rsidRDefault="005E32B9" w:rsidP="005E32B9">
      <w:pPr>
        <w:spacing w:after="0" w:line="240" w:lineRule="auto"/>
        <w:rPr>
          <w:rFonts w:ascii="Calibri" w:eastAsia="Times New Roman" w:hAnsi="Calibri" w:cs="Times New Roman"/>
        </w:rPr>
      </w:pPr>
    </w:p>
    <w:p w14:paraId="607FDEBC" w14:textId="77777777" w:rsidR="005E32B9" w:rsidRPr="005E32B9" w:rsidRDefault="005E32B9" w:rsidP="005E32B9">
      <w:pPr>
        <w:spacing w:after="0" w:line="240" w:lineRule="auto"/>
        <w:rPr>
          <w:rFonts w:ascii="Calibri" w:eastAsia="Times New Roman" w:hAnsi="Calibri" w:cs="Times New Roman"/>
        </w:rPr>
      </w:pPr>
      <w:r w:rsidRPr="005E32B9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8C8DCE3" wp14:editId="4CCEE6B4">
                <wp:simplePos x="0" y="0"/>
                <wp:positionH relativeFrom="column">
                  <wp:posOffset>4023360</wp:posOffset>
                </wp:positionH>
                <wp:positionV relativeFrom="paragraph">
                  <wp:posOffset>7620</wp:posOffset>
                </wp:positionV>
                <wp:extent cx="670560" cy="1150620"/>
                <wp:effectExtent l="0" t="0" r="15240" b="15240"/>
                <wp:wrapSquare wrapText="bothSides"/>
                <wp:docPr id="25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3AAB2" w14:textId="77777777" w:rsidR="005E32B9" w:rsidRPr="008B35B4" w:rsidRDefault="005E32B9" w:rsidP="005E32B9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8DCE3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16.8pt;margin-top:.6pt;width:52.8pt;height:9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">
                <v:textbox style="mso-fit-shape-to-text:t">
                  <w:txbxContent>
                    <w:p w14:paraId="0BA3AAB2" w14:textId="77777777" w:rsidR="005E32B9" w:rsidRPr="008B35B4" w:rsidRDefault="005E32B9" w:rsidP="005E32B9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E32B9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755325" wp14:editId="08037E6C">
                <wp:simplePos x="0" y="0"/>
                <wp:positionH relativeFrom="column">
                  <wp:posOffset>2971800</wp:posOffset>
                </wp:positionH>
                <wp:positionV relativeFrom="paragraph">
                  <wp:posOffset>7620</wp:posOffset>
                </wp:positionV>
                <wp:extent cx="670560" cy="1150620"/>
                <wp:effectExtent l="0" t="0" r="15240" b="15240"/>
                <wp:wrapSquare wrapText="bothSides"/>
                <wp:docPr id="25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176E3" w14:textId="77777777" w:rsidR="005E32B9" w:rsidRPr="008B35B4" w:rsidRDefault="005E32B9" w:rsidP="005E32B9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8B35B4">
                              <w:rPr>
                                <w:sz w:val="56"/>
                                <w:szCs w:val="56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55325" id="_x0000_s1027" type="#_x0000_t202" style="position:absolute;margin-left:234pt;margin-top:.6pt;width:52.8pt;height:9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">
                <v:textbox style="mso-fit-shape-to-text:t">
                  <w:txbxContent>
                    <w:p w14:paraId="20E176E3" w14:textId="77777777" w:rsidR="005E32B9" w:rsidRPr="008B35B4" w:rsidRDefault="005E32B9" w:rsidP="005E32B9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Pr="008B35B4">
                        <w:rPr>
                          <w:sz w:val="56"/>
                          <w:szCs w:val="56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E32B9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915AFC2" wp14:editId="200453A2">
                <wp:simplePos x="0" y="0"/>
                <wp:positionH relativeFrom="column">
                  <wp:posOffset>723900</wp:posOffset>
                </wp:positionH>
                <wp:positionV relativeFrom="paragraph">
                  <wp:posOffset>7620</wp:posOffset>
                </wp:positionV>
                <wp:extent cx="670560" cy="1150620"/>
                <wp:effectExtent l="0" t="0" r="15240" b="15240"/>
                <wp:wrapSquare wrapText="bothSides"/>
                <wp:docPr id="12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CAEDB" w14:textId="77777777" w:rsidR="005E32B9" w:rsidRPr="008B35B4" w:rsidRDefault="005E32B9" w:rsidP="005E32B9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5AFC2" id="_x0000_s1028" type="#_x0000_t202" style="position:absolute;margin-left:57pt;margin-top:.6pt;width:52.8pt;height:9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">
                <v:textbox style="mso-fit-shape-to-text:t">
                  <w:txbxContent>
                    <w:p w14:paraId="3C5CAEDB" w14:textId="77777777" w:rsidR="005E32B9" w:rsidRPr="008B35B4" w:rsidRDefault="005E32B9" w:rsidP="005E32B9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E32B9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09437E" wp14:editId="3B6F2A37">
                <wp:simplePos x="0" y="0"/>
                <wp:positionH relativeFrom="column">
                  <wp:posOffset>1878330</wp:posOffset>
                </wp:positionH>
                <wp:positionV relativeFrom="paragraph">
                  <wp:posOffset>5715</wp:posOffset>
                </wp:positionV>
                <wp:extent cx="670560" cy="1150620"/>
                <wp:effectExtent l="0" t="0" r="15240" b="15240"/>
                <wp:wrapSquare wrapText="bothSides"/>
                <wp:docPr id="12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2459E" w14:textId="77777777" w:rsidR="005E32B9" w:rsidRPr="008B35B4" w:rsidRDefault="005E32B9" w:rsidP="005E32B9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8B35B4">
                              <w:rPr>
                                <w:sz w:val="56"/>
                                <w:szCs w:val="56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9437E" id="_x0000_s1029" type="#_x0000_t202" style="position:absolute;margin-left:147.9pt;margin-top:.45pt;width:52.8pt;height:9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">
                <v:textbox style="mso-fit-shape-to-text:t">
                  <w:txbxContent>
                    <w:p w14:paraId="66E2459E" w14:textId="77777777" w:rsidR="005E32B9" w:rsidRPr="008B35B4" w:rsidRDefault="005E32B9" w:rsidP="005E32B9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Pr="008B35B4">
                        <w:rPr>
                          <w:sz w:val="56"/>
                          <w:szCs w:val="56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90CD2E" w14:textId="77777777" w:rsidR="005E32B9" w:rsidRPr="005E32B9" w:rsidRDefault="005E32B9" w:rsidP="005E32B9">
      <w:pPr>
        <w:spacing w:after="0" w:line="240" w:lineRule="auto"/>
        <w:ind w:left="1068"/>
        <w:contextualSpacing/>
        <w:rPr>
          <w:rFonts w:ascii="Calibri" w:eastAsia="Times New Roman" w:hAnsi="Calibri" w:cs="Times New Roman"/>
        </w:rPr>
      </w:pPr>
      <w:bookmarkStart w:id="2" w:name="_Hlk77674213"/>
    </w:p>
    <w:p w14:paraId="621C335A" w14:textId="77777777" w:rsidR="005E32B9" w:rsidRPr="005E32B9" w:rsidRDefault="005E32B9" w:rsidP="005E32B9">
      <w:pPr>
        <w:spacing w:after="0" w:line="240" w:lineRule="auto"/>
        <w:ind w:left="1068"/>
        <w:contextualSpacing/>
        <w:rPr>
          <w:rFonts w:ascii="Calibri" w:eastAsia="Times New Roman" w:hAnsi="Calibri" w:cs="Times New Roman"/>
        </w:rPr>
      </w:pPr>
    </w:p>
    <w:p w14:paraId="6EEAF522" w14:textId="77777777" w:rsidR="005E32B9" w:rsidRPr="005E32B9" w:rsidRDefault="005E32B9" w:rsidP="005E32B9">
      <w:pPr>
        <w:spacing w:after="0" w:line="240" w:lineRule="auto"/>
        <w:ind w:left="1068"/>
        <w:contextualSpacing/>
        <w:rPr>
          <w:rFonts w:ascii="Calibri" w:eastAsia="Times New Roman" w:hAnsi="Calibri" w:cs="Times New Roman"/>
        </w:rPr>
      </w:pPr>
    </w:p>
    <w:p w14:paraId="46CB19B4" w14:textId="77777777" w:rsidR="005E32B9" w:rsidRPr="005E32B9" w:rsidRDefault="005E32B9" w:rsidP="005E32B9">
      <w:pPr>
        <w:spacing w:after="0" w:line="240" w:lineRule="auto"/>
        <w:ind w:left="1068"/>
        <w:contextualSpacing/>
        <w:rPr>
          <w:rFonts w:ascii="Calibri" w:eastAsia="Times New Roman" w:hAnsi="Calibri" w:cs="Times New Roman"/>
        </w:rPr>
      </w:pPr>
    </w:p>
    <w:p w14:paraId="78A5EE12" w14:textId="77777777" w:rsidR="005E32B9" w:rsidRPr="005E32B9" w:rsidRDefault="005E32B9" w:rsidP="005E32B9">
      <w:pPr>
        <w:spacing w:after="0" w:line="240" w:lineRule="auto"/>
        <w:ind w:left="1068"/>
        <w:contextualSpacing/>
        <w:rPr>
          <w:rFonts w:ascii="Calibri" w:eastAsia="Times New Roman" w:hAnsi="Calibri" w:cs="Times New Roman"/>
        </w:rPr>
      </w:pPr>
    </w:p>
    <w:p w14:paraId="10AB2705" w14:textId="77777777" w:rsidR="005E32B9" w:rsidRPr="005E32B9" w:rsidRDefault="005E32B9" w:rsidP="005E32B9">
      <w:pPr>
        <w:spacing w:after="0" w:line="240" w:lineRule="auto"/>
        <w:ind w:left="1068"/>
        <w:contextualSpacing/>
        <w:rPr>
          <w:rFonts w:ascii="Calibri" w:eastAsia="Times New Roman" w:hAnsi="Calibri" w:cs="Times New Roman"/>
        </w:rPr>
      </w:pPr>
    </w:p>
    <w:p w14:paraId="1104B5AC" w14:textId="77777777" w:rsidR="005E32B9" w:rsidRPr="005E32B9" w:rsidRDefault="005E32B9" w:rsidP="005E32B9">
      <w:pPr>
        <w:spacing w:after="0" w:line="240" w:lineRule="auto"/>
        <w:ind w:left="1068"/>
        <w:contextualSpacing/>
        <w:rPr>
          <w:rFonts w:ascii="Calibri" w:eastAsia="Times New Roman" w:hAnsi="Calibri" w:cs="Times New Roman"/>
        </w:rPr>
      </w:pPr>
    </w:p>
    <w:p w14:paraId="7CBA4C91" w14:textId="77777777" w:rsidR="005E32B9" w:rsidRPr="005E32B9" w:rsidRDefault="005E32B9" w:rsidP="005E32B9">
      <w:pPr>
        <w:numPr>
          <w:ilvl w:val="0"/>
          <w:numId w:val="18"/>
        </w:numPr>
        <w:spacing w:after="0" w:line="240" w:lineRule="auto"/>
        <w:contextualSpacing/>
        <w:rPr>
          <w:rFonts w:ascii="Calibri" w:eastAsia="Times New Roman" w:hAnsi="Calibri" w:cs="Times New Roman"/>
        </w:rPr>
      </w:pPr>
      <w:r w:rsidRPr="005E32B9">
        <w:rPr>
          <w:rFonts w:ascii="Calibri" w:eastAsia="Times New Roman" w:hAnsi="Calibri" w:cs="Times New Roman"/>
        </w:rPr>
        <w:t>Kolika je vjerojatnost da je izvučena kartica sa slovom M?</w:t>
      </w:r>
    </w:p>
    <w:p w14:paraId="121842A7" w14:textId="77777777" w:rsidR="005E32B9" w:rsidRPr="005E32B9" w:rsidRDefault="005E32B9" w:rsidP="005E32B9">
      <w:pPr>
        <w:spacing w:after="0" w:line="240" w:lineRule="auto"/>
        <w:ind w:left="1068"/>
        <w:contextualSpacing/>
        <w:rPr>
          <w:rFonts w:ascii="Calibri" w:eastAsia="Times New Roman" w:hAnsi="Calibri" w:cs="Times New Roman"/>
        </w:rPr>
      </w:pPr>
    </w:p>
    <w:bookmarkEnd w:id="2"/>
    <w:p w14:paraId="47C1AA67" w14:textId="77777777" w:rsidR="005E32B9" w:rsidRPr="005E32B9" w:rsidRDefault="005E32B9" w:rsidP="005E32B9">
      <w:pPr>
        <w:spacing w:after="0" w:line="240" w:lineRule="auto"/>
        <w:ind w:left="1068"/>
        <w:contextualSpacing/>
        <w:rPr>
          <w:rFonts w:ascii="Calibri" w:eastAsia="Times New Roman" w:hAnsi="Calibri" w:cs="Times New Roman"/>
        </w:rPr>
      </w:pPr>
    </w:p>
    <w:p w14:paraId="6BB311EC" w14:textId="77777777" w:rsidR="005E32B9" w:rsidRPr="005E32B9" w:rsidRDefault="005E32B9" w:rsidP="005E32B9">
      <w:pPr>
        <w:numPr>
          <w:ilvl w:val="0"/>
          <w:numId w:val="18"/>
        </w:numPr>
        <w:spacing w:after="0" w:line="240" w:lineRule="auto"/>
        <w:contextualSpacing/>
        <w:rPr>
          <w:rFonts w:ascii="Calibri" w:eastAsia="Times New Roman" w:hAnsi="Calibri" w:cs="Times New Roman"/>
        </w:rPr>
      </w:pPr>
      <w:r w:rsidRPr="005E32B9">
        <w:rPr>
          <w:rFonts w:ascii="Calibri" w:eastAsia="Times New Roman" w:hAnsi="Calibri" w:cs="Times New Roman"/>
        </w:rPr>
        <w:t>Kolika je vjerojatnost da je izvučena kartica sa slovom A?</w:t>
      </w:r>
    </w:p>
    <w:p w14:paraId="4FC38923" w14:textId="77777777" w:rsidR="005E32B9" w:rsidRPr="005E32B9" w:rsidRDefault="005E32B9" w:rsidP="005E32B9">
      <w:pPr>
        <w:spacing w:after="0" w:line="240" w:lineRule="auto"/>
        <w:ind w:left="1068"/>
        <w:contextualSpacing/>
        <w:rPr>
          <w:rFonts w:ascii="Calibri" w:eastAsia="Times New Roman" w:hAnsi="Calibri" w:cs="Times New Roman"/>
        </w:rPr>
      </w:pPr>
    </w:p>
    <w:p w14:paraId="1B70EE0A" w14:textId="77777777" w:rsidR="005E32B9" w:rsidRPr="005E32B9" w:rsidRDefault="005E32B9" w:rsidP="005E32B9">
      <w:pPr>
        <w:spacing w:after="200" w:line="276" w:lineRule="auto"/>
        <w:ind w:left="720"/>
        <w:contextualSpacing/>
        <w:rPr>
          <w:rFonts w:ascii="Calibri" w:eastAsia="Times New Roman" w:hAnsi="Calibri" w:cs="Times New Roman"/>
        </w:rPr>
      </w:pPr>
    </w:p>
    <w:p w14:paraId="5668C5CE" w14:textId="77777777" w:rsidR="005E32B9" w:rsidRPr="005E32B9" w:rsidRDefault="005E32B9" w:rsidP="005E32B9">
      <w:pPr>
        <w:numPr>
          <w:ilvl w:val="0"/>
          <w:numId w:val="18"/>
        </w:numPr>
        <w:spacing w:after="0" w:line="240" w:lineRule="auto"/>
        <w:contextualSpacing/>
        <w:rPr>
          <w:rFonts w:ascii="Calibri" w:eastAsia="Times New Roman" w:hAnsi="Calibri" w:cs="Times New Roman"/>
        </w:rPr>
      </w:pPr>
      <w:r w:rsidRPr="005E32B9">
        <w:rPr>
          <w:rFonts w:ascii="Calibri" w:eastAsia="Times New Roman" w:hAnsi="Calibri" w:cs="Times New Roman"/>
        </w:rPr>
        <w:t>Kolika je vjerojatnost da je izvučena kartica sa slovom D?</w:t>
      </w:r>
    </w:p>
    <w:p w14:paraId="0C795751" w14:textId="77777777" w:rsidR="005E32B9" w:rsidRPr="005E32B9" w:rsidRDefault="005E32B9" w:rsidP="005E32B9">
      <w:pPr>
        <w:spacing w:after="0" w:line="240" w:lineRule="auto"/>
        <w:ind w:left="1068"/>
        <w:contextualSpacing/>
        <w:rPr>
          <w:rFonts w:ascii="Calibri" w:eastAsia="Times New Roman" w:hAnsi="Calibri" w:cs="Times New Roman"/>
        </w:rPr>
      </w:pPr>
    </w:p>
    <w:p w14:paraId="26176BFC" w14:textId="77777777" w:rsidR="005E32B9" w:rsidRPr="005E32B9" w:rsidRDefault="005E32B9" w:rsidP="005E32B9">
      <w:pPr>
        <w:spacing w:after="0" w:line="240" w:lineRule="auto"/>
        <w:ind w:left="1068"/>
        <w:contextualSpacing/>
        <w:rPr>
          <w:rFonts w:ascii="Calibri" w:eastAsia="Times New Roman" w:hAnsi="Calibri" w:cs="Times New Roman"/>
        </w:rPr>
      </w:pPr>
    </w:p>
    <w:p w14:paraId="6B9666CE" w14:textId="77777777" w:rsidR="005E32B9" w:rsidRPr="005E32B9" w:rsidRDefault="005E32B9" w:rsidP="005E32B9">
      <w:pPr>
        <w:spacing w:after="0" w:line="240" w:lineRule="auto"/>
        <w:rPr>
          <w:rFonts w:ascii="Calibri" w:eastAsia="Times New Roman" w:hAnsi="Calibri" w:cs="Times New Roman"/>
        </w:rPr>
      </w:pPr>
    </w:p>
    <w:p w14:paraId="03F2D8E3" w14:textId="77777777" w:rsidR="005E32B9" w:rsidRPr="005E32B9" w:rsidRDefault="005E32B9" w:rsidP="005E32B9">
      <w:pPr>
        <w:spacing w:after="0" w:line="276" w:lineRule="auto"/>
        <w:ind w:left="284" w:hanging="284"/>
        <w:rPr>
          <w:rFonts w:ascii="Calibri" w:eastAsia="Times New Roman" w:hAnsi="Calibri" w:cs="Times New Roman"/>
        </w:rPr>
      </w:pPr>
      <w:r w:rsidRPr="005E32B9">
        <w:rPr>
          <w:rFonts w:ascii="Calibri" w:eastAsia="Times New Roman" w:hAnsi="Calibri" w:cs="Times New Roman"/>
        </w:rPr>
        <w:t>2.</w:t>
      </w:r>
      <w:r w:rsidRPr="005E32B9">
        <w:rPr>
          <w:rFonts w:ascii="Calibri" w:eastAsia="Times New Roman" w:hAnsi="Calibri" w:cs="Times New Roman"/>
        </w:rPr>
        <w:tab/>
        <w:t xml:space="preserve">U razrednom je odjelu 25 učenika. Djevojke čine </w:t>
      </w:r>
      <w:r w:rsidRPr="005E32B9">
        <w:rPr>
          <w:rFonts w:ascii="Calibri" w:eastAsia="Calibri" w:hAnsi="Calibri" w:cs="Times New Roman"/>
          <w:position w:val="-28"/>
        </w:rPr>
        <w:object w:dxaOrig="240" w:dyaOrig="720" w14:anchorId="435E56FC">
          <v:shape id="_x0000_i1035" type="#_x0000_t75" style="width:12pt;height:36pt" o:ole="">
            <v:imagedata r:id="rId31" o:title=""/>
          </v:shape>
          <o:OLEObject Type="Embed" ProgID="Equation.DSMT4" ShapeID="_x0000_i1035" DrawAspect="Content" ObjectID="_1752640298" r:id="rId32"/>
        </w:object>
      </w:r>
      <w:r w:rsidRPr="005E32B9">
        <w:rPr>
          <w:rFonts w:ascii="Calibri" w:eastAsia="Times New Roman" w:hAnsi="Calibri" w:cs="Times New Roman"/>
        </w:rPr>
        <w:t xml:space="preserve"> odjela, a momci </w:t>
      </w:r>
      <w:r w:rsidRPr="005E32B9">
        <w:rPr>
          <w:rFonts w:ascii="Calibri" w:eastAsia="Calibri" w:hAnsi="Calibri" w:cs="Times New Roman"/>
          <w:position w:val="-28"/>
        </w:rPr>
        <w:object w:dxaOrig="260" w:dyaOrig="720" w14:anchorId="153BCE6D">
          <v:shape id="_x0000_i1036" type="#_x0000_t75" style="width:13pt;height:36pt" o:ole="">
            <v:imagedata r:id="rId33" o:title=""/>
          </v:shape>
          <o:OLEObject Type="Embed" ProgID="Equation.DSMT4" ShapeID="_x0000_i1036" DrawAspect="Content" ObjectID="_1752640299" r:id="rId34"/>
        </w:object>
      </w:r>
      <w:r w:rsidRPr="005E32B9">
        <w:rPr>
          <w:rFonts w:ascii="Calibri" w:eastAsia="Times New Roman" w:hAnsi="Calibri" w:cs="Times New Roman"/>
        </w:rPr>
        <w:t>. Učitelj nasumično odabere jednog učenika. Kolika je vjerojatnost da je odabrani učenik ženska osoba?</w:t>
      </w:r>
    </w:p>
    <w:p w14:paraId="16772D3F" w14:textId="77777777" w:rsidR="005E32B9" w:rsidRPr="005E32B9" w:rsidRDefault="005E32B9" w:rsidP="005E32B9">
      <w:pPr>
        <w:spacing w:after="0" w:line="240" w:lineRule="auto"/>
        <w:rPr>
          <w:rFonts w:ascii="Calibri" w:eastAsia="Times New Roman" w:hAnsi="Calibri" w:cs="Times New Roman"/>
        </w:rPr>
      </w:pPr>
    </w:p>
    <w:p w14:paraId="750F86E0" w14:textId="77777777" w:rsidR="005E32B9" w:rsidRPr="005E32B9" w:rsidRDefault="005E32B9" w:rsidP="005E32B9">
      <w:pPr>
        <w:spacing w:after="0" w:line="240" w:lineRule="auto"/>
        <w:ind w:left="1776"/>
        <w:contextualSpacing/>
        <w:rPr>
          <w:rFonts w:ascii="Calibri" w:eastAsia="Times New Roman" w:hAnsi="Calibri" w:cs="Times New Roman"/>
        </w:rPr>
      </w:pPr>
    </w:p>
    <w:p w14:paraId="6FB63A08" w14:textId="77777777" w:rsidR="005E32B9" w:rsidRPr="005E32B9" w:rsidRDefault="005E32B9" w:rsidP="005E32B9">
      <w:pPr>
        <w:spacing w:after="0" w:line="240" w:lineRule="auto"/>
        <w:ind w:firstLine="708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  <w:t xml:space="preserve"> </w:t>
      </w:r>
    </w:p>
    <w:p w14:paraId="3CDD2C15" w14:textId="77777777" w:rsidR="005E32B9" w:rsidRPr="005E32B9" w:rsidRDefault="005E32B9" w:rsidP="005E32B9">
      <w:pPr>
        <w:spacing w:after="0" w:line="240" w:lineRule="auto"/>
        <w:ind w:left="1776"/>
        <w:contextualSpacing/>
        <w:rPr>
          <w:rFonts w:ascii="Calibri" w:eastAsia="Times New Roman" w:hAnsi="Calibri" w:cs="Times New Roman"/>
        </w:rPr>
      </w:pPr>
    </w:p>
    <w:p w14:paraId="0BF1001E" w14:textId="77777777" w:rsidR="005E32B9" w:rsidRPr="005E32B9" w:rsidRDefault="005E32B9" w:rsidP="005E32B9">
      <w:pPr>
        <w:spacing w:after="0" w:line="240" w:lineRule="auto"/>
        <w:rPr>
          <w:rFonts w:ascii="Calibri" w:eastAsia="Times New Roman" w:hAnsi="Calibri" w:cs="Times New Roman"/>
        </w:rPr>
      </w:pPr>
    </w:p>
    <w:p w14:paraId="379E3440" w14:textId="77777777" w:rsidR="005E32B9" w:rsidRPr="005E32B9" w:rsidRDefault="005E32B9" w:rsidP="005E32B9">
      <w:pPr>
        <w:spacing w:after="0" w:line="240" w:lineRule="auto"/>
        <w:rPr>
          <w:rFonts w:ascii="Calibri" w:eastAsia="Times New Roman" w:hAnsi="Calibri" w:cs="Times New Roman"/>
        </w:rPr>
      </w:pPr>
      <w:r w:rsidRPr="005E32B9">
        <w:rPr>
          <w:rFonts w:ascii="Calibri" w:eastAsia="Times New Roman" w:hAnsi="Calibri" w:cs="Times New Roman"/>
        </w:rPr>
        <w:tab/>
      </w:r>
    </w:p>
    <w:p w14:paraId="4B473B50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</w:p>
    <w:p w14:paraId="06BB5185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  </w:t>
      </w:r>
    </w:p>
    <w:p w14:paraId="5B330C8B" w14:textId="77777777" w:rsidR="005E32B9" w:rsidRPr="005E32B9" w:rsidRDefault="005E32B9" w:rsidP="005E32B9">
      <w:pPr>
        <w:spacing w:after="0" w:line="276" w:lineRule="auto"/>
        <w:rPr>
          <w:rFonts w:ascii="Calibri" w:eastAsia="Times New Roman" w:hAnsi="Calibri" w:cs="Times New Roman"/>
        </w:rPr>
      </w:pPr>
    </w:p>
    <w:p w14:paraId="5075174C" w14:textId="77777777" w:rsidR="005E32B9" w:rsidRPr="005E32B9" w:rsidRDefault="005E32B9" w:rsidP="005E32B9">
      <w:pPr>
        <w:spacing w:after="0" w:line="276" w:lineRule="auto"/>
        <w:rPr>
          <w:rFonts w:ascii="Calibri" w:eastAsia="Times New Roman" w:hAnsi="Calibri" w:cs="Times New Roman"/>
        </w:rPr>
      </w:pPr>
      <w:r w:rsidRPr="005E32B9">
        <w:rPr>
          <w:rFonts w:ascii="Calibri" w:eastAsia="Times New Roman" w:hAnsi="Calibri" w:cs="Times New Roman"/>
        </w:rPr>
        <w:t>3.  Riješite kvadratne jednadžbe.</w:t>
      </w:r>
    </w:p>
    <w:p w14:paraId="370BA08B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Times New Roman"/>
        </w:rPr>
      </w:pPr>
    </w:p>
    <w:p w14:paraId="541AB77B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Times New Roman"/>
        </w:rPr>
      </w:pPr>
    </w:p>
    <w:p w14:paraId="1FFDD25C" w14:textId="77777777" w:rsidR="005E32B9" w:rsidRPr="005E32B9" w:rsidRDefault="005E32B9" w:rsidP="005E32B9">
      <w:pPr>
        <w:spacing w:after="0" w:line="240" w:lineRule="auto"/>
        <w:ind w:firstLine="708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a) 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6"/>
        </w:rPr>
        <w:object w:dxaOrig="980" w:dyaOrig="360" w14:anchorId="326AED03">
          <v:shape id="_x0000_i1037" type="#_x0000_t75" style="width:49pt;height:18pt" o:ole="">
            <v:imagedata r:id="rId35" o:title=""/>
          </v:shape>
          <o:OLEObject Type="Embed" ProgID="Equation.DSMT4" ShapeID="_x0000_i1037" DrawAspect="Content" ObjectID="_1752640300" r:id="rId36"/>
        </w:objec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  <w:t>b)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8"/>
        </w:rPr>
        <w:object w:dxaOrig="920" w:dyaOrig="720" w14:anchorId="4B135585">
          <v:shape id="_x0000_i1038" type="#_x0000_t75" style="width:46pt;height:36pt" o:ole="">
            <v:imagedata r:id="rId37" o:title=""/>
          </v:shape>
          <o:OLEObject Type="Embed" ProgID="Equation.DSMT4" ShapeID="_x0000_i1038" DrawAspect="Content" ObjectID="_1752640301" r:id="rId38"/>
        </w:object>
      </w:r>
    </w:p>
    <w:p w14:paraId="677BE3BE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</w:p>
    <w:p w14:paraId="16DCE570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  <w:color w:val="000000"/>
        </w:rPr>
      </w:pPr>
    </w:p>
    <w:p w14:paraId="335AC55E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  <w:color w:val="000000"/>
        </w:rPr>
      </w:pPr>
    </w:p>
    <w:p w14:paraId="3C526C28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  <w:color w:val="000000"/>
        </w:rPr>
      </w:pPr>
    </w:p>
    <w:p w14:paraId="410C1F89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  <w:color w:val="000000"/>
        </w:rPr>
      </w:pPr>
    </w:p>
    <w:p w14:paraId="09229EEB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  <w:color w:val="000000"/>
        </w:rPr>
      </w:pPr>
    </w:p>
    <w:p w14:paraId="1037502D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  <w:color w:val="000000"/>
        </w:rPr>
      </w:pPr>
    </w:p>
    <w:p w14:paraId="350B87AB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 w:rsidRPr="005E32B9">
        <w:rPr>
          <w:rFonts w:ascii="Calibri" w:eastAsia="Calibri" w:hAnsi="Calibri" w:cs="Calibri"/>
          <w:b/>
          <w:u w:val="single"/>
        </w:rPr>
        <w:t>Rješenja:</w:t>
      </w:r>
    </w:p>
    <w:p w14:paraId="1660833D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</w:p>
    <w:p w14:paraId="0F978604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grupa A</w:t>
      </w:r>
    </w:p>
    <w:p w14:paraId="42FD0C8A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1.  </w:t>
      </w:r>
      <w:r w:rsidRPr="005E32B9">
        <w:rPr>
          <w:rFonts w:ascii="Calibri" w:eastAsia="Calibri" w:hAnsi="Calibri" w:cs="Calibri"/>
        </w:rPr>
        <w:tab/>
      </w:r>
      <w:bookmarkStart w:id="3" w:name="_Hlk77678389"/>
      <w:r w:rsidRPr="005E32B9">
        <w:rPr>
          <w:rFonts w:ascii="Calibri" w:eastAsia="Calibri" w:hAnsi="Calibri" w:cs="Calibri"/>
        </w:rPr>
        <w:t>a)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220" w:dyaOrig="580" w14:anchorId="3FC4A975">
          <v:shape id="_x0000_i1039" type="#_x0000_t75" style="width:11pt;height:29pt" o:ole="">
            <v:imagedata r:id="rId39" o:title=""/>
          </v:shape>
          <o:OLEObject Type="Embed" ProgID="Equation.DSMT4" ShapeID="_x0000_i1039" DrawAspect="Content" ObjectID="_1752640302" r:id="rId40"/>
        </w:object>
      </w:r>
      <w:r w:rsidRPr="005E32B9">
        <w:rPr>
          <w:rFonts w:ascii="Calibri" w:eastAsia="Calibri" w:hAnsi="Calibri" w:cs="Calibri"/>
        </w:rPr>
        <w:tab/>
        <w:t>b)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220" w:dyaOrig="580" w14:anchorId="76A5B4AF">
          <v:shape id="_x0000_i1040" type="#_x0000_t75" style="width:11pt;height:29pt" o:ole="">
            <v:imagedata r:id="rId41" o:title=""/>
          </v:shape>
          <o:OLEObject Type="Embed" ProgID="Equation.DSMT4" ShapeID="_x0000_i1040" DrawAspect="Content" ObjectID="_1752640303" r:id="rId42"/>
        </w:object>
      </w:r>
      <w:r w:rsidRPr="005E32B9">
        <w:rPr>
          <w:rFonts w:ascii="Calibri" w:eastAsia="Calibri" w:hAnsi="Calibri" w:cs="Calibri"/>
        </w:rPr>
        <w:tab/>
        <w:t>c)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6"/>
        </w:rPr>
        <w:object w:dxaOrig="180" w:dyaOrig="260" w14:anchorId="4E118CD8">
          <v:shape id="_x0000_i1041" type="#_x0000_t75" style="width:9pt;height:13pt" o:ole="">
            <v:imagedata r:id="rId43" o:title=""/>
          </v:shape>
          <o:OLEObject Type="Embed" ProgID="Equation.DSMT4" ShapeID="_x0000_i1041" DrawAspect="Content" ObjectID="_1752640304" r:id="rId44"/>
        </w:object>
      </w:r>
      <w:r w:rsidRPr="005E32B9">
        <w:rPr>
          <w:rFonts w:ascii="Calibri" w:eastAsia="Calibri" w:hAnsi="Calibri" w:cs="Calibri"/>
        </w:rPr>
        <w:tab/>
        <w:t>d)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220" w:dyaOrig="580" w14:anchorId="12550A45">
          <v:shape id="_x0000_i1042" type="#_x0000_t75" style="width:11pt;height:29pt" o:ole="">
            <v:imagedata r:id="rId45" o:title=""/>
          </v:shape>
          <o:OLEObject Type="Embed" ProgID="Equation.DSMT4" ShapeID="_x0000_i1042" DrawAspect="Content" ObjectID="_1752640305" r:id="rId46"/>
        </w:object>
      </w:r>
    </w:p>
    <w:bookmarkEnd w:id="3"/>
    <w:p w14:paraId="00D6CFBF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2. </w:t>
      </w:r>
      <w:r w:rsidRPr="005E32B9">
        <w:rPr>
          <w:rFonts w:ascii="Calibri" w:eastAsia="Calibri" w:hAnsi="Calibri" w:cs="Calibri"/>
        </w:rPr>
        <w:tab/>
        <w:t>a)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320" w:dyaOrig="580" w14:anchorId="6377BDB3">
          <v:shape id="_x0000_i1043" type="#_x0000_t75" style="width:16pt;height:29pt" o:ole="">
            <v:imagedata r:id="rId47" o:title=""/>
          </v:shape>
          <o:OLEObject Type="Embed" ProgID="Equation.DSMT4" ShapeID="_x0000_i1043" DrawAspect="Content" ObjectID="_1752640306" r:id="rId48"/>
        </w:objec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  <w:t>b)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220" w:dyaOrig="580" w14:anchorId="03B5648E">
          <v:shape id="_x0000_i1044" type="#_x0000_t75" style="width:11pt;height:29pt" o:ole="">
            <v:imagedata r:id="rId49" o:title=""/>
          </v:shape>
          <o:OLEObject Type="Embed" ProgID="Equation.DSMT4" ShapeID="_x0000_i1044" DrawAspect="Content" ObjectID="_1752640307" r:id="rId50"/>
        </w:objec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  <w:t>c)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340" w:dyaOrig="580" w14:anchorId="60DF5DF9">
          <v:shape id="_x0000_i1045" type="#_x0000_t75" style="width:17pt;height:29pt" o:ole="">
            <v:imagedata r:id="rId51" o:title=""/>
          </v:shape>
          <o:OLEObject Type="Embed" ProgID="Equation.DSMT4" ShapeID="_x0000_i1045" DrawAspect="Content" ObjectID="_1752640308" r:id="rId52"/>
        </w:object>
      </w:r>
      <w:r w:rsidRPr="005E32B9">
        <w:rPr>
          <w:rFonts w:ascii="Calibri" w:eastAsia="Calibri" w:hAnsi="Calibri" w:cs="Calibri"/>
        </w:rPr>
        <w:tab/>
        <w:t>d)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200" w:dyaOrig="580" w14:anchorId="7424F0BF">
          <v:shape id="_x0000_i1046" type="#_x0000_t75" style="width:10pt;height:29pt" o:ole="">
            <v:imagedata r:id="rId53" o:title=""/>
          </v:shape>
          <o:OLEObject Type="Embed" ProgID="Equation.DSMT4" ShapeID="_x0000_i1046" DrawAspect="Content" ObjectID="_1752640309" r:id="rId54"/>
        </w:object>
      </w:r>
      <w:r w:rsidRPr="005E32B9">
        <w:rPr>
          <w:rFonts w:ascii="Calibri" w:eastAsia="Calibri" w:hAnsi="Calibri" w:cs="Calibri"/>
        </w:rPr>
        <w:tab/>
      </w:r>
    </w:p>
    <w:p w14:paraId="4BEC7C0C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3.</w:t>
      </w:r>
      <w:r w:rsidRPr="005E32B9">
        <w:rPr>
          <w:rFonts w:ascii="Calibri" w:eastAsia="Calibri" w:hAnsi="Calibri" w:cs="Calibri"/>
        </w:rPr>
        <w:tab/>
      </w:r>
      <w:bookmarkStart w:id="4" w:name="_Hlk77679759"/>
      <w:r w:rsidRPr="005E32B9">
        <w:rPr>
          <w:rFonts w:ascii="Calibri" w:eastAsia="Calibri" w:hAnsi="Calibri" w:cs="Calibri"/>
        </w:rPr>
        <w:t>a)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760" w:dyaOrig="580" w14:anchorId="4834C0AE">
          <v:shape id="_x0000_i1047" type="#_x0000_t75" style="width:38pt;height:29pt" o:ole="">
            <v:imagedata r:id="rId55" o:title=""/>
          </v:shape>
          <o:OLEObject Type="Embed" ProgID="Equation.DSMT4" ShapeID="_x0000_i1047" DrawAspect="Content" ObjectID="_1752640310" r:id="rId56"/>
        </w:object>
      </w:r>
      <w:r w:rsidRPr="005E32B9">
        <w:rPr>
          <w:rFonts w:ascii="Calibri" w:eastAsia="Calibri" w:hAnsi="Calibri" w:cs="Calibri"/>
        </w:rPr>
        <w:t xml:space="preserve">, </w:t>
      </w:r>
      <w:r w:rsidRPr="005E32B9">
        <w:rPr>
          <w:rFonts w:ascii="Calibri" w:eastAsia="Calibri" w:hAnsi="Calibri" w:cs="Times New Roman"/>
          <w:position w:val="-22"/>
        </w:rPr>
        <w:object w:dxaOrig="639" w:dyaOrig="580" w14:anchorId="2AD09F44">
          <v:shape id="_x0000_i1048" type="#_x0000_t75" style="width:31.95pt;height:29pt" o:ole="">
            <v:imagedata r:id="rId57" o:title=""/>
          </v:shape>
          <o:OLEObject Type="Embed" ProgID="Equation.DSMT4" ShapeID="_x0000_i1048" DrawAspect="Content" ObjectID="_1752640311" r:id="rId58"/>
        </w:objec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  <w:t>b)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10"/>
        </w:rPr>
        <w:object w:dxaOrig="700" w:dyaOrig="320" w14:anchorId="207AB531">
          <v:shape id="_x0000_i1049" type="#_x0000_t75" style="width:35pt;height:16pt" o:ole="">
            <v:imagedata r:id="rId59" o:title=""/>
          </v:shape>
          <o:OLEObject Type="Embed" ProgID="Equation.DSMT4" ShapeID="_x0000_i1049" DrawAspect="Content" ObjectID="_1752640312" r:id="rId60"/>
        </w:object>
      </w:r>
      <w:r w:rsidRPr="005E32B9">
        <w:rPr>
          <w:rFonts w:ascii="Calibri" w:eastAsia="Calibri" w:hAnsi="Calibri" w:cs="Calibri"/>
        </w:rPr>
        <w:t xml:space="preserve">, </w:t>
      </w:r>
      <w:r w:rsidRPr="005E32B9">
        <w:rPr>
          <w:rFonts w:ascii="Calibri" w:eastAsia="Calibri" w:hAnsi="Calibri" w:cs="Times New Roman"/>
          <w:position w:val="-10"/>
        </w:rPr>
        <w:object w:dxaOrig="600" w:dyaOrig="320" w14:anchorId="1E85E934">
          <v:shape id="_x0000_i1050" type="#_x0000_t75" style="width:30pt;height:16pt" o:ole="">
            <v:imagedata r:id="rId61" o:title=""/>
          </v:shape>
          <o:OLEObject Type="Embed" ProgID="Equation.DSMT4" ShapeID="_x0000_i1050" DrawAspect="Content" ObjectID="_1752640313" r:id="rId62"/>
        </w:object>
      </w:r>
    </w:p>
    <w:bookmarkEnd w:id="4"/>
    <w:p w14:paraId="4A5FB1E6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grupa B</w:t>
      </w:r>
    </w:p>
    <w:p w14:paraId="5438AC2E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1.  </w:t>
      </w:r>
      <w:r w:rsidRPr="005E32B9">
        <w:rPr>
          <w:rFonts w:ascii="Calibri" w:eastAsia="Calibri" w:hAnsi="Calibri" w:cs="Calibri"/>
        </w:rPr>
        <w:tab/>
      </w:r>
      <w:bookmarkStart w:id="5" w:name="_Hlk77679635"/>
      <w:r w:rsidRPr="005E32B9">
        <w:rPr>
          <w:rFonts w:ascii="Calibri" w:eastAsia="Calibri" w:hAnsi="Calibri" w:cs="Calibri"/>
        </w:rPr>
        <w:t>a)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300" w:dyaOrig="580" w14:anchorId="12501F8C">
          <v:shape id="_x0000_i1051" type="#_x0000_t75" style="width:15pt;height:29pt" o:ole="">
            <v:imagedata r:id="rId63" o:title=""/>
          </v:shape>
          <o:OLEObject Type="Embed" ProgID="Equation.DSMT4" ShapeID="_x0000_i1051" DrawAspect="Content" ObjectID="_1752640314" r:id="rId64"/>
        </w:objec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  <w:t>b)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6"/>
        </w:rPr>
        <w:object w:dxaOrig="180" w:dyaOrig="260" w14:anchorId="26D7056B">
          <v:shape id="_x0000_i1052" type="#_x0000_t75" style="width:9pt;height:13pt" o:ole="">
            <v:imagedata r:id="rId65" o:title=""/>
          </v:shape>
          <o:OLEObject Type="Embed" ProgID="Equation.DSMT4" ShapeID="_x0000_i1052" DrawAspect="Content" ObjectID="_1752640315" r:id="rId66"/>
        </w:objec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  <w:t>c)</w:t>
      </w:r>
      <w:r w:rsidRPr="005E32B9">
        <w:rPr>
          <w:rFonts w:ascii="Calibri" w:eastAsia="Calibri" w:hAnsi="Calibri" w:cs="Calibri"/>
        </w:rPr>
        <w:tab/>
      </w:r>
      <w:bookmarkEnd w:id="5"/>
      <w:r w:rsidRPr="005E32B9">
        <w:rPr>
          <w:rFonts w:ascii="Calibri" w:eastAsia="Calibri" w:hAnsi="Calibri" w:cs="Times New Roman"/>
          <w:position w:val="-22"/>
        </w:rPr>
        <w:object w:dxaOrig="200" w:dyaOrig="580" w14:anchorId="21F79F42">
          <v:shape id="_x0000_i1053" type="#_x0000_t75" style="width:10pt;height:29pt" o:ole="">
            <v:imagedata r:id="rId67" o:title=""/>
          </v:shape>
          <o:OLEObject Type="Embed" ProgID="Equation.DSMT4" ShapeID="_x0000_i1053" DrawAspect="Content" ObjectID="_1752640316" r:id="rId68"/>
        </w:object>
      </w:r>
      <w:r w:rsidRPr="005E32B9">
        <w:rPr>
          <w:rFonts w:ascii="Calibri" w:eastAsia="Calibri" w:hAnsi="Calibri" w:cs="Calibri"/>
        </w:rPr>
        <w:tab/>
        <w:t>d)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300" w:dyaOrig="580" w14:anchorId="33A56219">
          <v:shape id="_x0000_i1054" type="#_x0000_t75" style="width:15pt;height:29pt" o:ole="">
            <v:imagedata r:id="rId69" o:title=""/>
          </v:shape>
          <o:OLEObject Type="Embed" ProgID="Equation.DSMT4" ShapeID="_x0000_i1054" DrawAspect="Content" ObjectID="_1752640317" r:id="rId70"/>
        </w:object>
      </w:r>
    </w:p>
    <w:p w14:paraId="1D324292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2.</w:t>
      </w:r>
      <w:r w:rsidRPr="005E32B9">
        <w:rPr>
          <w:rFonts w:ascii="Calibri" w:eastAsia="Calibri" w:hAnsi="Calibri" w:cs="Calibri"/>
        </w:rPr>
        <w:tab/>
        <w:t>a)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320" w:dyaOrig="580" w14:anchorId="6AB1189E">
          <v:shape id="_x0000_i1055" type="#_x0000_t75" style="width:16pt;height:29pt" o:ole="">
            <v:imagedata r:id="rId71" o:title=""/>
          </v:shape>
          <o:OLEObject Type="Embed" ProgID="Equation.DSMT4" ShapeID="_x0000_i1055" DrawAspect="Content" ObjectID="_1752640318" r:id="rId72"/>
        </w:objec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  <w:t>b)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340" w:dyaOrig="580" w14:anchorId="270A66CD">
          <v:shape id="_x0000_i1056" type="#_x0000_t75" style="width:17pt;height:29pt" o:ole="">
            <v:imagedata r:id="rId73" o:title=""/>
          </v:shape>
          <o:OLEObject Type="Embed" ProgID="Equation.DSMT4" ShapeID="_x0000_i1056" DrawAspect="Content" ObjectID="_1752640319" r:id="rId74"/>
        </w:objec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  <w:t>c)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320" w:dyaOrig="580" w14:anchorId="5516948C">
          <v:shape id="_x0000_i1057" type="#_x0000_t75" style="width:16pt;height:29pt" o:ole="">
            <v:imagedata r:id="rId75" o:title=""/>
          </v:shape>
          <o:OLEObject Type="Embed" ProgID="Equation.DSMT4" ShapeID="_x0000_i1057" DrawAspect="Content" ObjectID="_1752640320" r:id="rId76"/>
        </w:object>
      </w:r>
      <w:r w:rsidRPr="005E32B9">
        <w:rPr>
          <w:rFonts w:ascii="Calibri" w:eastAsia="Calibri" w:hAnsi="Calibri" w:cs="Calibri"/>
        </w:rPr>
        <w:tab/>
        <w:t>d)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320" w:dyaOrig="580" w14:anchorId="5E4DA309">
          <v:shape id="_x0000_i1058" type="#_x0000_t75" style="width:16pt;height:29pt" o:ole="">
            <v:imagedata r:id="rId77" o:title=""/>
          </v:shape>
          <o:OLEObject Type="Embed" ProgID="Equation.DSMT4" ShapeID="_x0000_i1058" DrawAspect="Content" ObjectID="_1752640321" r:id="rId78"/>
        </w:object>
      </w:r>
    </w:p>
    <w:p w14:paraId="2C30970F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3.</w:t>
      </w:r>
      <w:r w:rsidRPr="005E32B9">
        <w:rPr>
          <w:rFonts w:ascii="Calibri" w:eastAsia="Calibri" w:hAnsi="Calibri" w:cs="Calibri"/>
        </w:rPr>
        <w:tab/>
        <w:t>a)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760" w:dyaOrig="580" w14:anchorId="63748ADA">
          <v:shape id="_x0000_i1059" type="#_x0000_t75" style="width:38pt;height:29pt" o:ole="">
            <v:imagedata r:id="rId79" o:title=""/>
          </v:shape>
          <o:OLEObject Type="Embed" ProgID="Equation.DSMT4" ShapeID="_x0000_i1059" DrawAspect="Content" ObjectID="_1752640322" r:id="rId80"/>
        </w:object>
      </w:r>
      <w:r w:rsidRPr="005E32B9">
        <w:rPr>
          <w:rFonts w:ascii="Calibri" w:eastAsia="Calibri" w:hAnsi="Calibri" w:cs="Calibri"/>
        </w:rPr>
        <w:t xml:space="preserve">, </w:t>
      </w:r>
      <w:r w:rsidRPr="005E32B9">
        <w:rPr>
          <w:rFonts w:ascii="Calibri" w:eastAsia="Calibri" w:hAnsi="Calibri" w:cs="Times New Roman"/>
          <w:position w:val="-22"/>
        </w:rPr>
        <w:object w:dxaOrig="639" w:dyaOrig="580" w14:anchorId="08FFAD55">
          <v:shape id="_x0000_i1060" type="#_x0000_t75" style="width:31.95pt;height:29pt" o:ole="">
            <v:imagedata r:id="rId81" o:title=""/>
          </v:shape>
          <o:OLEObject Type="Embed" ProgID="Equation.DSMT4" ShapeID="_x0000_i1060" DrawAspect="Content" ObjectID="_1752640323" r:id="rId82"/>
        </w:objec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  <w:t>b)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10"/>
        </w:rPr>
        <w:object w:dxaOrig="700" w:dyaOrig="320" w14:anchorId="53A94B14">
          <v:shape id="_x0000_i1061" type="#_x0000_t75" style="width:35pt;height:16pt" o:ole="">
            <v:imagedata r:id="rId83" o:title=""/>
          </v:shape>
          <o:OLEObject Type="Embed" ProgID="Equation.DSMT4" ShapeID="_x0000_i1061" DrawAspect="Content" ObjectID="_1752640324" r:id="rId84"/>
        </w:object>
      </w:r>
      <w:r w:rsidRPr="005E32B9">
        <w:rPr>
          <w:rFonts w:ascii="Calibri" w:eastAsia="Calibri" w:hAnsi="Calibri" w:cs="Calibri"/>
        </w:rPr>
        <w:t xml:space="preserve">, </w:t>
      </w:r>
      <w:r w:rsidRPr="005E32B9">
        <w:rPr>
          <w:rFonts w:ascii="Calibri" w:eastAsia="Calibri" w:hAnsi="Calibri" w:cs="Times New Roman"/>
          <w:position w:val="-10"/>
        </w:rPr>
        <w:object w:dxaOrig="580" w:dyaOrig="320" w14:anchorId="20B216C2">
          <v:shape id="_x0000_i1062" type="#_x0000_t75" style="width:29pt;height:16pt" o:ole="">
            <v:imagedata r:id="rId85" o:title=""/>
          </v:shape>
          <o:OLEObject Type="Embed" ProgID="Equation.DSMT4" ShapeID="_x0000_i1062" DrawAspect="Content" ObjectID="_1752640325" r:id="rId86"/>
        </w:object>
      </w:r>
    </w:p>
    <w:p w14:paraId="5F1FE0E1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grupa C</w:t>
      </w:r>
    </w:p>
    <w:p w14:paraId="65030E0C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1.  </w:t>
      </w:r>
      <w:r w:rsidRPr="005E32B9">
        <w:rPr>
          <w:rFonts w:ascii="Calibri" w:eastAsia="Calibri" w:hAnsi="Calibri" w:cs="Calibri"/>
        </w:rPr>
        <w:tab/>
        <w:t>a)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220" w:dyaOrig="580" w14:anchorId="6B1FD7CE">
          <v:shape id="_x0000_i1063" type="#_x0000_t75" style="width:11pt;height:29pt" o:ole="">
            <v:imagedata r:id="rId87" o:title=""/>
          </v:shape>
          <o:OLEObject Type="Embed" ProgID="Equation.DSMT4" ShapeID="_x0000_i1063" DrawAspect="Content" ObjectID="_1752640326" r:id="rId88"/>
        </w:objec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  <w:t>b)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220" w:dyaOrig="580" w14:anchorId="3FA6F70B">
          <v:shape id="_x0000_i1064" type="#_x0000_t75" style="width:11pt;height:29pt" o:ole="">
            <v:imagedata r:id="rId89" o:title=""/>
          </v:shape>
          <o:OLEObject Type="Embed" ProgID="Equation.DSMT4" ShapeID="_x0000_i1064" DrawAspect="Content" ObjectID="_1752640327" r:id="rId90"/>
        </w:objec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  <w:t>c)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6"/>
        </w:rPr>
        <w:object w:dxaOrig="180" w:dyaOrig="260" w14:anchorId="0360288E">
          <v:shape id="_x0000_i1065" type="#_x0000_t75" style="width:9pt;height:13pt" o:ole="">
            <v:imagedata r:id="rId91" o:title=""/>
          </v:shape>
          <o:OLEObject Type="Embed" ProgID="Equation.DSMT4" ShapeID="_x0000_i1065" DrawAspect="Content" ObjectID="_1752640328" r:id="rId92"/>
        </w:object>
      </w:r>
    </w:p>
    <w:p w14:paraId="413EDB4B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2.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220" w:dyaOrig="580" w14:anchorId="1B0094F9">
          <v:shape id="_x0000_i1066" type="#_x0000_t75" style="width:11pt;height:29pt" o:ole="">
            <v:imagedata r:id="rId93" o:title=""/>
          </v:shape>
          <o:OLEObject Type="Embed" ProgID="Equation.DSMT4" ShapeID="_x0000_i1066" DrawAspect="Content" ObjectID="_1752640329" r:id="rId94"/>
        </w:object>
      </w:r>
    </w:p>
    <w:p w14:paraId="236FAC88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3.</w:t>
      </w:r>
      <w:r w:rsidRPr="005E32B9">
        <w:rPr>
          <w:rFonts w:ascii="Calibri" w:eastAsia="Calibri" w:hAnsi="Calibri" w:cs="Calibri"/>
        </w:rPr>
        <w:tab/>
        <w:t>a)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10"/>
        </w:rPr>
        <w:object w:dxaOrig="780" w:dyaOrig="320" w14:anchorId="005FCF94">
          <v:shape id="_x0000_i1067" type="#_x0000_t75" style="width:39pt;height:16pt" o:ole="">
            <v:imagedata r:id="rId95" o:title=""/>
          </v:shape>
          <o:OLEObject Type="Embed" ProgID="Equation.DSMT4" ShapeID="_x0000_i1067" DrawAspect="Content" ObjectID="_1752640330" r:id="rId96"/>
        </w:object>
      </w:r>
      <w:r w:rsidRPr="005E32B9">
        <w:rPr>
          <w:rFonts w:ascii="Calibri" w:eastAsia="Calibri" w:hAnsi="Calibri" w:cs="Calibri"/>
        </w:rPr>
        <w:t xml:space="preserve">, </w:t>
      </w:r>
      <w:r w:rsidRPr="005E32B9">
        <w:rPr>
          <w:rFonts w:ascii="Calibri" w:eastAsia="Calibri" w:hAnsi="Calibri" w:cs="Times New Roman"/>
          <w:position w:val="-10"/>
        </w:rPr>
        <w:object w:dxaOrig="660" w:dyaOrig="320" w14:anchorId="76AB204D">
          <v:shape id="_x0000_i1068" type="#_x0000_t75" style="width:33pt;height:16pt" o:ole="">
            <v:imagedata r:id="rId97" o:title=""/>
          </v:shape>
          <o:OLEObject Type="Embed" ProgID="Equation.DSMT4" ShapeID="_x0000_i1068" DrawAspect="Content" ObjectID="_1752640331" r:id="rId98"/>
        </w:objec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  <w:t>b)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760" w:dyaOrig="580" w14:anchorId="1E032B61">
          <v:shape id="_x0000_i1069" type="#_x0000_t75" style="width:38pt;height:29pt" o:ole="">
            <v:imagedata r:id="rId99" o:title=""/>
          </v:shape>
          <o:OLEObject Type="Embed" ProgID="Equation.DSMT4" ShapeID="_x0000_i1069" DrawAspect="Content" ObjectID="_1752640332" r:id="rId100"/>
        </w:object>
      </w:r>
      <w:r w:rsidRPr="005E32B9">
        <w:rPr>
          <w:rFonts w:ascii="Calibri" w:eastAsia="Calibri" w:hAnsi="Calibri" w:cs="Calibri"/>
        </w:rPr>
        <w:t xml:space="preserve">, </w:t>
      </w:r>
      <w:r w:rsidRPr="005E32B9">
        <w:rPr>
          <w:rFonts w:ascii="Calibri" w:eastAsia="Calibri" w:hAnsi="Calibri" w:cs="Times New Roman"/>
          <w:position w:val="-22"/>
        </w:rPr>
        <w:object w:dxaOrig="639" w:dyaOrig="580" w14:anchorId="7AA3DE68">
          <v:shape id="_x0000_i1070" type="#_x0000_t75" style="width:31.95pt;height:29pt" o:ole="">
            <v:imagedata r:id="rId101" o:title=""/>
          </v:shape>
          <o:OLEObject Type="Embed" ProgID="Equation.DSMT4" ShapeID="_x0000_i1070" DrawAspect="Content" ObjectID="_1752640333" r:id="rId102"/>
        </w:object>
      </w:r>
    </w:p>
    <w:p w14:paraId="0E3AA08C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</w:p>
    <w:p w14:paraId="7A2DC4BE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Times New Roman"/>
        </w:rPr>
      </w:pPr>
      <w:r w:rsidRPr="005E32B9">
        <w:rPr>
          <w:rFonts w:ascii="Calibri" w:eastAsia="Calibri" w:hAnsi="Calibri" w:cs="Times New Roman"/>
        </w:rPr>
        <w:br w:type="page"/>
      </w:r>
    </w:p>
    <w:p w14:paraId="12161A8C" w14:textId="77777777" w:rsidR="005E32B9" w:rsidRPr="005E32B9" w:rsidRDefault="005E32B9" w:rsidP="005E32B9">
      <w:pPr>
        <w:spacing w:after="200" w:line="276" w:lineRule="auto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 w:rsidRPr="005E32B9">
        <w:rPr>
          <w:rFonts w:ascii="Calibri" w:eastAsia="Calibri" w:hAnsi="Calibri" w:cs="Calibri"/>
          <w:b/>
          <w:color w:val="000000"/>
          <w:sz w:val="36"/>
          <w:szCs w:val="36"/>
        </w:rPr>
        <w:lastRenderedPageBreak/>
        <w:t>Nastavni listići</w:t>
      </w:r>
    </w:p>
    <w:p w14:paraId="75051910" w14:textId="77777777" w:rsidR="005E32B9" w:rsidRPr="005E32B9" w:rsidRDefault="005E32B9" w:rsidP="005E32B9">
      <w:pPr>
        <w:tabs>
          <w:tab w:val="left" w:pos="284"/>
        </w:tabs>
        <w:spacing w:after="300"/>
        <w:rPr>
          <w:rFonts w:ascii="Calibri" w:eastAsia="Calibri" w:hAnsi="Calibri" w:cs="Calibri"/>
          <w:color w:val="000000"/>
        </w:rPr>
      </w:pPr>
      <w:r w:rsidRPr="005E32B9">
        <w:rPr>
          <w:rFonts w:ascii="Calibri" w:eastAsia="Calibri" w:hAnsi="Calibri" w:cs="Calibri"/>
          <w:color w:val="000000"/>
        </w:rPr>
        <w:t>Riješite svaku kvadratnu jednadžbu. Rješenje koristite za kretanje labirintom.</w:t>
      </w:r>
    </w:p>
    <w:p w14:paraId="5F9F8175" w14:textId="77777777" w:rsidR="005E32B9" w:rsidRPr="005E32B9" w:rsidRDefault="005E32B9" w:rsidP="005E32B9">
      <w:pPr>
        <w:tabs>
          <w:tab w:val="left" w:pos="284"/>
        </w:tabs>
        <w:spacing w:after="200" w:line="276" w:lineRule="auto"/>
        <w:jc w:val="center"/>
        <w:rPr>
          <w:rFonts w:ascii="Calibri" w:eastAsia="Calibri" w:hAnsi="Calibri" w:cs="Times New Roman"/>
        </w:rPr>
      </w:pPr>
      <w:r w:rsidRPr="005E32B9">
        <w:rPr>
          <w:rFonts w:ascii="Calibri" w:eastAsia="Calibri" w:hAnsi="Calibri" w:cs="Times New Roman"/>
          <w:noProof/>
        </w:rPr>
        <w:drawing>
          <wp:inline distT="0" distB="0" distL="0" distR="0" wp14:anchorId="32B359F8" wp14:editId="258F5EB4">
            <wp:extent cx="5713730" cy="5283185"/>
            <wp:effectExtent l="19050" t="19050" r="20320" b="1333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3"/>
                    <a:srcRect l="882" t="1305"/>
                    <a:stretch/>
                  </pic:blipFill>
                  <pic:spPr bwMode="auto">
                    <a:xfrm>
                      <a:off x="0" y="0"/>
                      <a:ext cx="5756227" cy="532248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364F15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Times New Roman"/>
          <w:b/>
          <w:color w:val="000000"/>
        </w:rPr>
      </w:pPr>
    </w:p>
    <w:p w14:paraId="0F84897C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Times New Roman"/>
          <w:b/>
          <w:color w:val="000000"/>
        </w:rPr>
      </w:pPr>
      <w:r w:rsidRPr="005E32B9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0F08B" wp14:editId="5888AD1B">
                <wp:simplePos x="0" y="0"/>
                <wp:positionH relativeFrom="margin">
                  <wp:posOffset>1504950</wp:posOffset>
                </wp:positionH>
                <wp:positionV relativeFrom="paragraph">
                  <wp:posOffset>291465</wp:posOffset>
                </wp:positionV>
                <wp:extent cx="274320" cy="205740"/>
                <wp:effectExtent l="0" t="0" r="11430" b="22860"/>
                <wp:wrapNone/>
                <wp:docPr id="54" name="Rectangle 6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057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BACC6">
                                <a:lumMod val="40000"/>
                                <a:lumOff val="60000"/>
                              </a:srgbClr>
                            </a:gs>
                            <a:gs pos="50000">
                              <a:srgbClr val="4BACC6">
                                <a:lumMod val="40000"/>
                                <a:lumOff val="60000"/>
                              </a:srgb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9A8ED" id="Rectangle 6155" o:spid="_x0000_s1026" style="position:absolute;margin-left:118.5pt;margin-top:22.95pt;width:21.6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" fillcolor="#b7dee8" strokecolor="#b7dee8" strokeweight="0">
                <v:fill color2="#b7dee8" focus="50%" type="gradient"/>
                <v:shadow color="#375623 [1609]" offset="1pt"/>
                <w10:wrap anchorx="margin"/>
              </v:rect>
            </w:pict>
          </mc:Fallback>
        </mc:AlternateContent>
      </w:r>
      <w:r w:rsidRPr="005E32B9">
        <w:rPr>
          <w:rFonts w:ascii="Calibri" w:eastAsia="Calibri" w:hAnsi="Calibri" w:cs="Times New Roman"/>
          <w:b/>
          <w:color w:val="000000"/>
        </w:rPr>
        <w:t>Dodatni zadatci</w:t>
      </w:r>
    </w:p>
    <w:p w14:paraId="6A9B1E01" w14:textId="77777777" w:rsidR="005E32B9" w:rsidRPr="005E32B9" w:rsidRDefault="005E32B9" w:rsidP="005E32B9">
      <w:pPr>
        <w:numPr>
          <w:ilvl w:val="0"/>
          <w:numId w:val="10"/>
        </w:numPr>
        <w:tabs>
          <w:tab w:val="left" w:pos="426"/>
        </w:tabs>
        <w:spacing w:after="200" w:line="276" w:lineRule="auto"/>
        <w:ind w:hanging="720"/>
        <w:contextualSpacing/>
        <w:rPr>
          <w:rFonts w:ascii="Calibri" w:eastAsia="Calibri" w:hAnsi="Calibri" w:cs="Calibri"/>
          <w:color w:val="000000"/>
        </w:rPr>
      </w:pPr>
      <w:r w:rsidRPr="005E32B9">
        <w:rPr>
          <w:rFonts w:ascii="Calibri" w:eastAsia="Calibri" w:hAnsi="Calibri" w:cs="Calibri"/>
          <w:color w:val="000000"/>
        </w:rPr>
        <w:t xml:space="preserve">Dopunite jednadžbu </w:t>
      </w:r>
      <w:r w:rsidRPr="005E32B9">
        <w:rPr>
          <w:rFonts w:ascii="Calibri" w:eastAsia="Calibri" w:hAnsi="Calibri" w:cs="Times New Roman"/>
          <w:position w:val="-24"/>
        </w:rPr>
        <w:object w:dxaOrig="1740" w:dyaOrig="660" w14:anchorId="7B98487E">
          <v:shape id="_x0000_i1071" type="#_x0000_t75" style="width:87pt;height:33pt" o:ole="">
            <v:imagedata r:id="rId104" o:title=""/>
          </v:shape>
          <o:OLEObject Type="Embed" ProgID="Equation.DSMT4" ShapeID="_x0000_i1071" DrawAspect="Content" ObjectID="_1752640334" r:id="rId105"/>
        </w:object>
      </w:r>
      <w:r w:rsidRPr="005E32B9">
        <w:rPr>
          <w:rFonts w:ascii="Calibri" w:eastAsia="Calibri" w:hAnsi="Calibri" w:cs="Times New Roman"/>
        </w:rPr>
        <w:t xml:space="preserve"> </w:t>
      </w:r>
      <w:r w:rsidRPr="005E32B9">
        <w:rPr>
          <w:rFonts w:ascii="Calibri" w:eastAsia="Calibri" w:hAnsi="Calibri" w:cs="Calibri"/>
          <w:color w:val="000000"/>
        </w:rPr>
        <w:t xml:space="preserve">tako da joj rješenja budu </w:t>
      </w:r>
      <w:r w:rsidRPr="005E32B9">
        <w:rPr>
          <w:rFonts w:ascii="Calibri" w:eastAsia="Calibri" w:hAnsi="Calibri" w:cs="Times New Roman"/>
          <w:position w:val="-24"/>
        </w:rPr>
        <w:object w:dxaOrig="1540" w:dyaOrig="620" w14:anchorId="1C220EC6">
          <v:shape id="_x0000_i1072" type="#_x0000_t75" style="width:77pt;height:31pt" o:ole="">
            <v:imagedata r:id="rId106" o:title=""/>
          </v:shape>
          <o:OLEObject Type="Embed" ProgID="Equation.DSMT4" ShapeID="_x0000_i1072" DrawAspect="Content" ObjectID="_1752640335" r:id="rId107"/>
        </w:object>
      </w:r>
      <w:r w:rsidRPr="005E32B9">
        <w:rPr>
          <w:rFonts w:ascii="Calibri" w:eastAsia="Calibri" w:hAnsi="Calibri" w:cs="Calibri"/>
          <w:color w:val="000000"/>
        </w:rPr>
        <w:t>.</w:t>
      </w:r>
    </w:p>
    <w:p w14:paraId="5BDB02E6" w14:textId="77777777" w:rsidR="005E32B9" w:rsidRPr="005E32B9" w:rsidRDefault="005E32B9" w:rsidP="005E32B9">
      <w:pPr>
        <w:numPr>
          <w:ilvl w:val="0"/>
          <w:numId w:val="10"/>
        </w:numPr>
        <w:tabs>
          <w:tab w:val="left" w:pos="426"/>
        </w:tabs>
        <w:spacing w:after="200" w:line="276" w:lineRule="auto"/>
        <w:ind w:hanging="720"/>
        <w:contextualSpacing/>
        <w:rPr>
          <w:rFonts w:ascii="Calibri" w:eastAsia="Calibri" w:hAnsi="Calibri" w:cs="Calibri"/>
          <w:color w:val="000000"/>
        </w:rPr>
      </w:pPr>
      <w:r w:rsidRPr="005E32B9">
        <w:rPr>
          <w:rFonts w:ascii="Calibri" w:eastAsia="Calibri" w:hAnsi="Calibri" w:cs="Calibri"/>
          <w:color w:val="000000"/>
        </w:rPr>
        <w:t xml:space="preserve">Riješite jednadžbu </w:t>
      </w:r>
      <w:r w:rsidRPr="005E32B9">
        <w:rPr>
          <w:rFonts w:ascii="Calibri" w:eastAsia="Calibri" w:hAnsi="Calibri" w:cs="Times New Roman"/>
          <w:position w:val="-14"/>
        </w:rPr>
        <w:object w:dxaOrig="1640" w:dyaOrig="440" w14:anchorId="619D854A">
          <v:shape id="_x0000_i1073" type="#_x0000_t75" style="width:82pt;height:22pt" o:ole="">
            <v:imagedata r:id="rId108" o:title=""/>
          </v:shape>
          <o:OLEObject Type="Embed" ProgID="Equation.DSMT4" ShapeID="_x0000_i1073" DrawAspect="Content" ObjectID="_1752640336" r:id="rId109"/>
        </w:object>
      </w:r>
      <w:r w:rsidRPr="005E32B9">
        <w:rPr>
          <w:rFonts w:ascii="Calibri" w:eastAsia="Calibri" w:hAnsi="Calibri" w:cs="Calibri"/>
          <w:color w:val="000000"/>
        </w:rPr>
        <w:t>.</w:t>
      </w:r>
    </w:p>
    <w:p w14:paraId="7C0B1907" w14:textId="77777777" w:rsidR="005E32B9" w:rsidRPr="005E32B9" w:rsidRDefault="005E32B9" w:rsidP="005E32B9">
      <w:pPr>
        <w:numPr>
          <w:ilvl w:val="0"/>
          <w:numId w:val="10"/>
        </w:numPr>
        <w:tabs>
          <w:tab w:val="left" w:pos="426"/>
        </w:tabs>
        <w:spacing w:after="200" w:line="276" w:lineRule="auto"/>
        <w:ind w:left="426" w:hanging="426"/>
        <w:contextualSpacing/>
        <w:rPr>
          <w:rFonts w:ascii="Calibri" w:eastAsia="Calibri" w:hAnsi="Calibri" w:cs="Calibri"/>
          <w:color w:val="000000"/>
        </w:rPr>
      </w:pPr>
      <w:r w:rsidRPr="005E32B9">
        <w:rPr>
          <w:rFonts w:ascii="Calibri" w:eastAsia="Calibri" w:hAnsi="Calibri" w:cs="Calibri"/>
          <w:color w:val="000000"/>
        </w:rPr>
        <w:t>Produljimo li svaku stranicu kvadrata za 3 cm, površina uvećanog kvadrat</w:t>
      </w:r>
      <w:r w:rsidRPr="005E32B9">
        <w:rPr>
          <w:rFonts w:ascii="Calibri" w:eastAsia="Calibri" w:hAnsi="Calibri" w:cs="Calibri"/>
        </w:rPr>
        <w:t>a bit će 121 cm</w:t>
      </w:r>
      <w:r w:rsidRPr="005E32B9">
        <w:rPr>
          <w:rFonts w:ascii="Calibri" w:eastAsia="Calibri" w:hAnsi="Calibri" w:cs="Calibri"/>
          <w:vertAlign w:val="superscript"/>
        </w:rPr>
        <w:t>2</w:t>
      </w:r>
      <w:r w:rsidRPr="005E32B9">
        <w:rPr>
          <w:rFonts w:ascii="Calibri" w:eastAsia="Calibri" w:hAnsi="Calibri" w:cs="Calibri"/>
        </w:rPr>
        <w:t>. Koliki je opseg kvadrata prije povećanja?</w:t>
      </w:r>
    </w:p>
    <w:p w14:paraId="50CC1BD3" w14:textId="77777777" w:rsidR="005E32B9" w:rsidRPr="005E32B9" w:rsidRDefault="005E32B9" w:rsidP="005E32B9">
      <w:pPr>
        <w:tabs>
          <w:tab w:val="left" w:pos="426"/>
        </w:tabs>
        <w:ind w:left="426"/>
        <w:contextualSpacing/>
        <w:rPr>
          <w:rFonts w:ascii="Calibri" w:eastAsia="Calibri" w:hAnsi="Calibri" w:cs="Calibri"/>
          <w:color w:val="000000"/>
        </w:rPr>
      </w:pPr>
    </w:p>
    <w:p w14:paraId="41545847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Times New Roman"/>
        </w:rPr>
      </w:pPr>
      <w:r w:rsidRPr="005E32B9">
        <w:rPr>
          <w:rFonts w:ascii="Calibri" w:eastAsia="Calibri" w:hAnsi="Calibri" w:cs="Times New Roman"/>
          <w:b/>
          <w:color w:val="000000"/>
        </w:rPr>
        <w:t>Dopunski zadatci</w:t>
      </w:r>
    </w:p>
    <w:p w14:paraId="5BCB617A" w14:textId="77777777" w:rsidR="005E32B9" w:rsidRPr="005E32B9" w:rsidRDefault="005E32B9" w:rsidP="005E32B9">
      <w:pPr>
        <w:numPr>
          <w:ilvl w:val="0"/>
          <w:numId w:val="11"/>
        </w:numPr>
        <w:tabs>
          <w:tab w:val="left" w:pos="142"/>
        </w:tabs>
        <w:spacing w:after="200" w:line="276" w:lineRule="auto"/>
        <w:ind w:left="426" w:hanging="426"/>
        <w:contextualSpacing/>
        <w:rPr>
          <w:rFonts w:ascii="Calibri" w:eastAsia="Calibri" w:hAnsi="Calibri" w:cs="Times New Roman"/>
        </w:rPr>
      </w:pPr>
      <w:r w:rsidRPr="005E32B9">
        <w:rPr>
          <w:rFonts w:ascii="Calibri" w:eastAsia="Calibri" w:hAnsi="Calibri" w:cs="Times New Roman"/>
        </w:rPr>
        <w:t xml:space="preserve">Koji su od brojeva -8, -4, 4, 8 rješenja jednadžbe </w:t>
      </w:r>
      <w:r w:rsidRPr="005E32B9">
        <w:rPr>
          <w:rFonts w:ascii="Calibri" w:eastAsia="Calibri" w:hAnsi="Calibri" w:cs="Times New Roman"/>
          <w:position w:val="-6"/>
        </w:rPr>
        <w:object w:dxaOrig="900" w:dyaOrig="320" w14:anchorId="730F4D09">
          <v:shape id="_x0000_i1074" type="#_x0000_t75" style="width:45pt;height:16pt" o:ole="">
            <v:imagedata r:id="rId110" o:title=""/>
          </v:shape>
          <o:OLEObject Type="Embed" ProgID="Equation.DSMT4" ShapeID="_x0000_i1074" DrawAspect="Content" ObjectID="_1752640337" r:id="rId111"/>
        </w:object>
      </w:r>
      <w:r w:rsidRPr="005E32B9">
        <w:rPr>
          <w:rFonts w:ascii="Calibri" w:eastAsia="Calibri" w:hAnsi="Calibri" w:cs="Calibri"/>
          <w:color w:val="000000"/>
        </w:rPr>
        <w:t>.</w:t>
      </w:r>
    </w:p>
    <w:p w14:paraId="24675C50" w14:textId="77777777" w:rsidR="005E32B9" w:rsidRPr="005E32B9" w:rsidRDefault="005E32B9" w:rsidP="005E32B9">
      <w:pPr>
        <w:numPr>
          <w:ilvl w:val="0"/>
          <w:numId w:val="11"/>
        </w:numPr>
        <w:tabs>
          <w:tab w:val="left" w:pos="142"/>
        </w:tabs>
        <w:spacing w:after="200" w:line="276" w:lineRule="auto"/>
        <w:ind w:left="426" w:hanging="426"/>
        <w:contextualSpacing/>
        <w:rPr>
          <w:rFonts w:ascii="Calibri" w:eastAsia="Calibri" w:hAnsi="Calibri" w:cs="Times New Roman"/>
        </w:rPr>
        <w:sectPr w:rsidR="005E32B9" w:rsidRPr="005E32B9" w:rsidSect="00AC702C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5E32B9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65CFE2" wp14:editId="72E4DA3B">
                <wp:simplePos x="0" y="0"/>
                <wp:positionH relativeFrom="margin">
                  <wp:posOffset>1885950</wp:posOffset>
                </wp:positionH>
                <wp:positionV relativeFrom="paragraph">
                  <wp:posOffset>3810</wp:posOffset>
                </wp:positionV>
                <wp:extent cx="273050" cy="205740"/>
                <wp:effectExtent l="0" t="0" r="12700" b="22860"/>
                <wp:wrapNone/>
                <wp:docPr id="55" name="Rectangle 6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2057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BACC6">
                                <a:lumMod val="40000"/>
                                <a:lumOff val="60000"/>
                              </a:srgbClr>
                            </a:gs>
                            <a:gs pos="50000">
                              <a:srgbClr val="4BACC6">
                                <a:lumMod val="40000"/>
                                <a:lumOff val="60000"/>
                              </a:srgb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36B04" id="Rectangle 6155" o:spid="_x0000_s1026" style="position:absolute;margin-left:148.5pt;margin-top:.3pt;width:21.5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" fillcolor="#b7dee8" strokecolor="#b7dee8" strokeweight="0">
                <v:fill color2="#b7dee8" focus="50%" type="gradient"/>
                <v:shadow color="#375623 [1609]" offset="1pt"/>
                <w10:wrap anchorx="margin"/>
              </v:rect>
            </w:pict>
          </mc:Fallback>
        </mc:AlternateContent>
      </w:r>
      <w:r w:rsidRPr="005E32B9">
        <w:rPr>
          <w:rFonts w:ascii="Calibri" w:eastAsia="Calibri" w:hAnsi="Calibri" w:cs="Times New Roman"/>
        </w:rPr>
        <w:t xml:space="preserve">Dopunite jednadžbu   </w:t>
      </w:r>
      <w:r w:rsidRPr="005E32B9">
        <w:rPr>
          <w:rFonts w:ascii="Calibri" w:eastAsia="Calibri" w:hAnsi="Calibri" w:cs="Times New Roman"/>
          <w:position w:val="-6"/>
        </w:rPr>
        <w:object w:dxaOrig="600" w:dyaOrig="320" w14:anchorId="2D0B345A">
          <v:shape id="_x0000_i1075" type="#_x0000_t75" style="width:30pt;height:16pt" o:ole="">
            <v:imagedata r:id="rId112" o:title=""/>
          </v:shape>
          <o:OLEObject Type="Embed" ProgID="Equation.DSMT4" ShapeID="_x0000_i1075" DrawAspect="Content" ObjectID="_1752640338" r:id="rId113"/>
        </w:object>
      </w:r>
      <w:r w:rsidRPr="005E32B9">
        <w:rPr>
          <w:rFonts w:ascii="Calibri" w:eastAsia="Calibri" w:hAnsi="Calibri" w:cs="Times New Roman"/>
        </w:rPr>
        <w:t xml:space="preserve">   </w:t>
      </w:r>
      <w:r w:rsidRPr="005E32B9">
        <w:rPr>
          <w:rFonts w:ascii="Calibri" w:eastAsia="Calibri" w:hAnsi="Calibri" w:cs="Times New Roman"/>
        </w:rPr>
        <w:tab/>
        <w:t xml:space="preserve">tako da joj rješenja budu  </w:t>
      </w:r>
      <w:r w:rsidRPr="005E32B9">
        <w:rPr>
          <w:rFonts w:ascii="Calibri" w:eastAsia="Calibri" w:hAnsi="Calibri" w:cs="Times New Roman"/>
          <w:position w:val="-12"/>
        </w:rPr>
        <w:object w:dxaOrig="1400" w:dyaOrig="360" w14:anchorId="21E431B2">
          <v:shape id="_x0000_i1076" type="#_x0000_t75" style="width:70pt;height:18pt" o:ole="">
            <v:imagedata r:id="rId114" o:title=""/>
          </v:shape>
          <o:OLEObject Type="Embed" ProgID="Equation.DSMT4" ShapeID="_x0000_i1076" DrawAspect="Content" ObjectID="_1752640339" r:id="rId115"/>
        </w:object>
      </w:r>
      <w:r w:rsidRPr="005E32B9">
        <w:rPr>
          <w:rFonts w:ascii="Calibri" w:eastAsia="Calibri" w:hAnsi="Calibri" w:cs="Calibri"/>
          <w:color w:val="000000"/>
        </w:rPr>
        <w:t>.</w:t>
      </w:r>
    </w:p>
    <w:p w14:paraId="2C4D3E7B" w14:textId="77777777" w:rsidR="005E32B9" w:rsidRPr="005E32B9" w:rsidRDefault="005E32B9" w:rsidP="005E32B9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5E32B9">
        <w:rPr>
          <w:rFonts w:ascii="Calibri" w:eastAsia="Calibri" w:hAnsi="Calibri" w:cs="Times New Roman"/>
          <w:b/>
          <w:color w:val="000000"/>
          <w:u w:val="single"/>
        </w:rPr>
        <w:lastRenderedPageBreak/>
        <w:t>Rješenja nastavnog listića</w:t>
      </w:r>
    </w:p>
    <w:p w14:paraId="2A62D139" w14:textId="77777777" w:rsidR="005E32B9" w:rsidRPr="005E32B9" w:rsidRDefault="005E32B9" w:rsidP="005E32B9">
      <w:pPr>
        <w:tabs>
          <w:tab w:val="left" w:pos="284"/>
        </w:tabs>
        <w:spacing w:after="200" w:line="276" w:lineRule="auto"/>
        <w:ind w:left="284" w:hanging="284"/>
        <w:jc w:val="center"/>
        <w:rPr>
          <w:rFonts w:ascii="Calibri" w:eastAsia="Calibri" w:hAnsi="Calibri" w:cs="Times New Roman"/>
          <w:color w:val="000000"/>
        </w:rPr>
      </w:pPr>
      <w:r w:rsidRPr="005E32B9">
        <w:rPr>
          <w:rFonts w:ascii="Calibri" w:eastAsia="Calibri" w:hAnsi="Calibri" w:cs="Times New Roman"/>
          <w:noProof/>
        </w:rPr>
        <w:drawing>
          <wp:inline distT="0" distB="0" distL="0" distR="0" wp14:anchorId="5094EE10" wp14:editId="7C7DB38D">
            <wp:extent cx="3567920" cy="3327400"/>
            <wp:effectExtent l="0" t="0" r="0" b="6350"/>
            <wp:docPr id="58" name="Slika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6"/>
                    <a:srcRect l="950"/>
                    <a:stretch/>
                  </pic:blipFill>
                  <pic:spPr bwMode="auto">
                    <a:xfrm>
                      <a:off x="0" y="0"/>
                      <a:ext cx="3612648" cy="3369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0137B3" w14:textId="77777777" w:rsidR="005E32B9" w:rsidRPr="005E32B9" w:rsidRDefault="005E32B9" w:rsidP="005E32B9">
      <w:pPr>
        <w:tabs>
          <w:tab w:val="left" w:pos="284"/>
        </w:tabs>
        <w:spacing w:after="200" w:line="276" w:lineRule="auto"/>
        <w:ind w:left="284" w:hanging="284"/>
        <w:rPr>
          <w:rFonts w:ascii="Calibri" w:eastAsia="Calibri" w:hAnsi="Calibri" w:cs="Times New Roman"/>
          <w:b/>
          <w:u w:val="single"/>
        </w:rPr>
      </w:pPr>
    </w:p>
    <w:p w14:paraId="45C28626" w14:textId="77777777" w:rsidR="005E32B9" w:rsidRPr="005E32B9" w:rsidRDefault="005E32B9" w:rsidP="005E32B9">
      <w:pPr>
        <w:tabs>
          <w:tab w:val="left" w:pos="284"/>
        </w:tabs>
        <w:spacing w:after="200" w:line="276" w:lineRule="auto"/>
        <w:ind w:left="284" w:hanging="284"/>
        <w:rPr>
          <w:rFonts w:ascii="Calibri" w:eastAsia="Calibri" w:hAnsi="Calibri" w:cs="Times New Roman"/>
          <w:b/>
          <w:u w:val="single"/>
        </w:rPr>
      </w:pPr>
      <w:r w:rsidRPr="005E32B9">
        <w:rPr>
          <w:rFonts w:ascii="Calibri" w:eastAsia="Calibri" w:hAnsi="Calibri" w:cs="Times New Roman"/>
          <w:b/>
          <w:u w:val="single"/>
        </w:rPr>
        <w:t>Rješenja dodatnih zadataka</w:t>
      </w:r>
    </w:p>
    <w:p w14:paraId="52A13B84" w14:textId="77777777" w:rsidR="005E32B9" w:rsidRPr="005E32B9" w:rsidRDefault="005E32B9" w:rsidP="005E32B9">
      <w:pPr>
        <w:numPr>
          <w:ilvl w:val="2"/>
          <w:numId w:val="4"/>
        </w:numPr>
        <w:tabs>
          <w:tab w:val="center" w:pos="5100"/>
          <w:tab w:val="right" w:pos="10200"/>
        </w:tabs>
        <w:spacing w:after="200" w:line="276" w:lineRule="auto"/>
        <w:ind w:left="884" w:hanging="884"/>
        <w:rPr>
          <w:rFonts w:ascii="Calibri" w:eastAsia="Calibri" w:hAnsi="Calibri" w:cs="Calibri"/>
          <w:color w:val="000000"/>
        </w:rPr>
      </w:pPr>
      <w:r w:rsidRPr="005E32B9">
        <w:rPr>
          <w:rFonts w:ascii="Calibri" w:eastAsia="Calibri" w:hAnsi="Calibri" w:cs="Calibri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5E1CF5" wp14:editId="1E89E335">
                <wp:simplePos x="0" y="0"/>
                <wp:positionH relativeFrom="margin">
                  <wp:posOffset>688975</wp:posOffset>
                </wp:positionH>
                <wp:positionV relativeFrom="paragraph">
                  <wp:posOffset>3175</wp:posOffset>
                </wp:positionV>
                <wp:extent cx="273050" cy="165100"/>
                <wp:effectExtent l="0" t="0" r="12700" b="25400"/>
                <wp:wrapNone/>
                <wp:docPr id="56" name="Rectangle 6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165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BACC6">
                                <a:lumMod val="40000"/>
                                <a:lumOff val="60000"/>
                              </a:srgbClr>
                            </a:gs>
                            <a:gs pos="50000">
                              <a:srgbClr val="4BACC6">
                                <a:lumMod val="40000"/>
                                <a:lumOff val="60000"/>
                              </a:srgb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A9DE4" id="Rectangle 6155" o:spid="_x0000_s1026" style="position:absolute;margin-left:54.25pt;margin-top:.25pt;width:21.5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" fillcolor="#b7dee8" strokecolor="#b7dee8" strokeweight="0">
                <v:fill color2="#b7dee8" focus="50%" type="gradient"/>
                <v:shadow color="#375623 [1609]" offset="1pt"/>
                <w10:wrap anchorx="margin"/>
              </v:rect>
            </w:pict>
          </mc:Fallback>
        </mc:AlternateContent>
      </w:r>
      <w:r w:rsidRPr="005E32B9">
        <w:rPr>
          <w:rFonts w:ascii="Calibri" w:eastAsia="Calibri" w:hAnsi="Calibri" w:cs="Calibri"/>
          <w:color w:val="002060"/>
          <w:position w:val="-24"/>
        </w:rPr>
        <w:object w:dxaOrig="1860" w:dyaOrig="660" w14:anchorId="4A533AB4">
          <v:shape id="_x0000_i1077" type="#_x0000_t75" style="width:93pt;height:33pt" o:ole="">
            <v:imagedata r:id="rId117" o:title=""/>
          </v:shape>
          <o:OLEObject Type="Embed" ProgID="Equation.DSMT4" ShapeID="_x0000_i1077" DrawAspect="Content" ObjectID="_1752640340" r:id="rId118"/>
        </w:object>
      </w:r>
    </w:p>
    <w:p w14:paraId="0E751D62" w14:textId="77777777" w:rsidR="005E32B9" w:rsidRPr="005E32B9" w:rsidRDefault="005E32B9" w:rsidP="005E32B9">
      <w:pPr>
        <w:numPr>
          <w:ilvl w:val="2"/>
          <w:numId w:val="4"/>
        </w:numPr>
        <w:tabs>
          <w:tab w:val="num" w:pos="1843"/>
          <w:tab w:val="center" w:pos="5100"/>
          <w:tab w:val="right" w:pos="10200"/>
        </w:tabs>
        <w:spacing w:after="200" w:line="276" w:lineRule="auto"/>
        <w:ind w:left="993" w:hanging="993"/>
        <w:jc w:val="both"/>
        <w:rPr>
          <w:rFonts w:ascii="Calibri" w:eastAsia="Calibri" w:hAnsi="Calibri" w:cs="Calibri"/>
          <w:color w:val="000000"/>
        </w:rPr>
      </w:pPr>
      <w:r w:rsidRPr="005E32B9">
        <w:rPr>
          <w:rFonts w:ascii="Calibri" w:eastAsia="Calibri" w:hAnsi="Calibri" w:cs="Calibri"/>
          <w:color w:val="002060"/>
          <w:position w:val="-24"/>
        </w:rPr>
        <w:object w:dxaOrig="1600" w:dyaOrig="620" w14:anchorId="75FFD857">
          <v:shape id="_x0000_i1078" type="#_x0000_t75" style="width:80pt;height:31pt" o:ole="">
            <v:imagedata r:id="rId119" o:title=""/>
          </v:shape>
          <o:OLEObject Type="Embed" ProgID="Equation.DSMT4" ShapeID="_x0000_i1078" DrawAspect="Content" ObjectID="_1752640341" r:id="rId120"/>
        </w:object>
      </w:r>
    </w:p>
    <w:p w14:paraId="3DF4F7B1" w14:textId="77777777" w:rsidR="005E32B9" w:rsidRPr="005E32B9" w:rsidRDefault="005E32B9" w:rsidP="005E32B9">
      <w:pPr>
        <w:numPr>
          <w:ilvl w:val="2"/>
          <w:numId w:val="4"/>
        </w:numPr>
        <w:tabs>
          <w:tab w:val="num" w:pos="1843"/>
          <w:tab w:val="center" w:pos="5100"/>
          <w:tab w:val="right" w:pos="10200"/>
        </w:tabs>
        <w:spacing w:after="200" w:line="276" w:lineRule="auto"/>
        <w:ind w:left="993" w:hanging="993"/>
        <w:jc w:val="both"/>
        <w:rPr>
          <w:rFonts w:ascii="Calibri" w:eastAsia="Calibri" w:hAnsi="Calibri" w:cs="Calibri"/>
          <w:color w:val="000000"/>
        </w:rPr>
      </w:pPr>
      <w:r w:rsidRPr="005E32B9">
        <w:rPr>
          <w:rFonts w:ascii="Calibri" w:eastAsia="Calibri" w:hAnsi="Calibri" w:cs="Calibri"/>
          <w:color w:val="002060"/>
          <w:position w:val="-6"/>
        </w:rPr>
        <w:object w:dxaOrig="980" w:dyaOrig="279" w14:anchorId="731B7059">
          <v:shape id="_x0000_i1079" type="#_x0000_t75" style="width:49pt;height:13.95pt" o:ole="">
            <v:imagedata r:id="rId121" o:title=""/>
          </v:shape>
          <o:OLEObject Type="Embed" ProgID="Equation.DSMT4" ShapeID="_x0000_i1079" DrawAspect="Content" ObjectID="_1752640342" r:id="rId122"/>
        </w:object>
      </w:r>
    </w:p>
    <w:p w14:paraId="79CF18E4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18FAC9A2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Times New Roman"/>
          <w:color w:val="000000"/>
        </w:rPr>
      </w:pPr>
      <w:r w:rsidRPr="005E32B9">
        <w:rPr>
          <w:rFonts w:ascii="Calibri" w:eastAsia="Calibri" w:hAnsi="Calibri" w:cs="Times New Roman"/>
          <w:b/>
          <w:color w:val="000000"/>
          <w:u w:val="single"/>
        </w:rPr>
        <w:t>Rješenja dopunskih zadataka</w:t>
      </w:r>
    </w:p>
    <w:p w14:paraId="6816076B" w14:textId="77777777" w:rsidR="005E32B9" w:rsidRPr="005E32B9" w:rsidRDefault="005E32B9" w:rsidP="005E32B9">
      <w:pPr>
        <w:numPr>
          <w:ilvl w:val="0"/>
          <w:numId w:val="12"/>
        </w:numPr>
        <w:tabs>
          <w:tab w:val="left" w:pos="7065"/>
        </w:tabs>
        <w:spacing w:after="0" w:line="276" w:lineRule="auto"/>
        <w:ind w:hanging="720"/>
        <w:contextualSpacing/>
        <w:rPr>
          <w:rFonts w:ascii="Calibri" w:eastAsia="Calibri" w:hAnsi="Calibri" w:cs="Times New Roman"/>
          <w:color w:val="000000"/>
        </w:rPr>
      </w:pPr>
      <w:r w:rsidRPr="005E32B9">
        <w:rPr>
          <w:rFonts w:ascii="Calibri" w:eastAsia="Calibri" w:hAnsi="Calibri" w:cs="Times New Roman"/>
        </w:rPr>
        <w:t>-4, 4</w:t>
      </w:r>
    </w:p>
    <w:p w14:paraId="30277D39" w14:textId="77777777" w:rsidR="005E32B9" w:rsidRPr="005E32B9" w:rsidRDefault="005E32B9" w:rsidP="005E32B9">
      <w:pPr>
        <w:numPr>
          <w:ilvl w:val="0"/>
          <w:numId w:val="12"/>
        </w:numPr>
        <w:tabs>
          <w:tab w:val="center" w:pos="5100"/>
          <w:tab w:val="right" w:pos="10200"/>
        </w:tabs>
        <w:spacing w:after="200" w:line="276" w:lineRule="auto"/>
        <w:ind w:hanging="720"/>
        <w:rPr>
          <w:rFonts w:ascii="Calibri" w:eastAsia="Calibri" w:hAnsi="Calibri" w:cs="Calibri"/>
          <w:color w:val="000000"/>
        </w:rPr>
      </w:pPr>
      <w:r w:rsidRPr="005E32B9">
        <w:rPr>
          <w:rFonts w:ascii="Calibri" w:eastAsia="Calibri" w:hAnsi="Calibri" w:cs="Calibri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ADE3A01" wp14:editId="2A63F25C">
                <wp:simplePos x="0" y="0"/>
                <wp:positionH relativeFrom="margin">
                  <wp:posOffset>802005</wp:posOffset>
                </wp:positionH>
                <wp:positionV relativeFrom="paragraph">
                  <wp:posOffset>5080</wp:posOffset>
                </wp:positionV>
                <wp:extent cx="273050" cy="165100"/>
                <wp:effectExtent l="0" t="0" r="12700" b="25400"/>
                <wp:wrapNone/>
                <wp:docPr id="57" name="Rectangle 6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165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BACC6">
                                <a:lumMod val="40000"/>
                                <a:lumOff val="60000"/>
                              </a:srgbClr>
                            </a:gs>
                            <a:gs pos="50000">
                              <a:srgbClr val="4BACC6">
                                <a:lumMod val="40000"/>
                                <a:lumOff val="60000"/>
                              </a:srgb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75895" id="Rectangle 6155" o:spid="_x0000_s1026" style="position:absolute;margin-left:63.15pt;margin-top:.4pt;width:21.5pt;height:13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" fillcolor="#b7dee8" strokecolor="#b7dee8" strokeweight="0">
                <v:fill color2="#b7dee8" focus="50%" type="gradient"/>
                <v:shadow color="#375623 [1609]" offset="1pt"/>
                <w10:wrap anchorx="margin"/>
              </v:rect>
            </w:pict>
          </mc:Fallback>
        </mc:AlternateContent>
      </w:r>
      <w:r w:rsidRPr="005E32B9">
        <w:rPr>
          <w:rFonts w:ascii="Calibri" w:eastAsia="Calibri" w:hAnsi="Calibri" w:cs="Calibri"/>
          <w:color w:val="002060"/>
          <w:position w:val="-6"/>
        </w:rPr>
        <w:object w:dxaOrig="960" w:dyaOrig="320" w14:anchorId="7EB1F226">
          <v:shape id="_x0000_i1080" type="#_x0000_t75" style="width:48pt;height:16pt" o:ole="">
            <v:imagedata r:id="rId123" o:title=""/>
          </v:shape>
          <o:OLEObject Type="Embed" ProgID="Equation.DSMT4" ShapeID="_x0000_i1080" DrawAspect="Content" ObjectID="_1752640343" r:id="rId124"/>
        </w:object>
      </w:r>
    </w:p>
    <w:p w14:paraId="75FBB604" w14:textId="77777777" w:rsidR="005E32B9" w:rsidRPr="005E32B9" w:rsidRDefault="005E32B9" w:rsidP="005E32B9">
      <w:pPr>
        <w:tabs>
          <w:tab w:val="left" w:pos="284"/>
        </w:tabs>
        <w:spacing w:after="200" w:line="276" w:lineRule="auto"/>
        <w:ind w:left="720"/>
        <w:contextualSpacing/>
        <w:rPr>
          <w:rFonts w:ascii="Calibri" w:eastAsia="Calibri" w:hAnsi="Calibri" w:cs="Calibri"/>
          <w:sz w:val="52"/>
          <w:szCs w:val="52"/>
        </w:rPr>
      </w:pPr>
    </w:p>
    <w:p w14:paraId="2F417F59" w14:textId="6D18BD60" w:rsidR="001B318D" w:rsidRDefault="001B318D" w:rsidP="005E32B9">
      <w:pPr>
        <w:spacing w:after="200" w:line="276" w:lineRule="auto"/>
      </w:pPr>
    </w:p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42B70" w14:textId="77777777" w:rsidR="00CF789B" w:rsidRDefault="00CF789B">
      <w:pPr>
        <w:spacing w:after="0" w:line="240" w:lineRule="auto"/>
      </w:pPr>
      <w:r>
        <w:separator/>
      </w:r>
    </w:p>
  </w:endnote>
  <w:endnote w:type="continuationSeparator" w:id="0">
    <w:p w14:paraId="27057E35" w14:textId="77777777" w:rsidR="00CF789B" w:rsidRDefault="00CF7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7081556"/>
      <w:docPartObj>
        <w:docPartGallery w:val="Page Numbers (Bottom of Page)"/>
        <w:docPartUnique/>
      </w:docPartObj>
    </w:sdtPr>
    <w:sdtContent>
      <w:p w14:paraId="4F851070" w14:textId="21CFAFF9" w:rsidR="00000000" w:rsidRDefault="005E32B9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ED48B54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4B2BE" w14:textId="77777777" w:rsidR="00CF789B" w:rsidRDefault="00CF789B">
      <w:pPr>
        <w:spacing w:after="0" w:line="240" w:lineRule="auto"/>
      </w:pPr>
      <w:r>
        <w:separator/>
      </w:r>
    </w:p>
  </w:footnote>
  <w:footnote w:type="continuationSeparator" w:id="0">
    <w:p w14:paraId="7F1795D2" w14:textId="77777777" w:rsidR="00CF789B" w:rsidRDefault="00CF7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7D86" w14:textId="77777777" w:rsidR="00000000" w:rsidRDefault="00000000" w:rsidP="005E32B9">
    <w:pPr>
      <w:pStyle w:val="Header"/>
      <w:pBdr>
        <w:between w:val="single" w:sz="4" w:space="1" w:color="4F81BD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869"/>
    <w:multiLevelType w:val="hybridMultilevel"/>
    <w:tmpl w:val="9B2AFFC6"/>
    <w:lvl w:ilvl="0" w:tplc="041A000F">
      <w:start w:val="1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76" w:hanging="360"/>
      </w:pPr>
    </w:lvl>
    <w:lvl w:ilvl="2" w:tplc="041A001B" w:tentative="1">
      <w:start w:val="1"/>
      <w:numFmt w:val="lowerRoman"/>
      <w:lvlText w:val="%3."/>
      <w:lvlJc w:val="right"/>
      <w:pPr>
        <w:ind w:left="2596" w:hanging="180"/>
      </w:pPr>
    </w:lvl>
    <w:lvl w:ilvl="3" w:tplc="041A000F" w:tentative="1">
      <w:start w:val="1"/>
      <w:numFmt w:val="decimal"/>
      <w:lvlText w:val="%4."/>
      <w:lvlJc w:val="left"/>
      <w:pPr>
        <w:ind w:left="3316" w:hanging="360"/>
      </w:pPr>
    </w:lvl>
    <w:lvl w:ilvl="4" w:tplc="041A0019" w:tentative="1">
      <w:start w:val="1"/>
      <w:numFmt w:val="lowerLetter"/>
      <w:lvlText w:val="%5."/>
      <w:lvlJc w:val="left"/>
      <w:pPr>
        <w:ind w:left="4036" w:hanging="360"/>
      </w:pPr>
    </w:lvl>
    <w:lvl w:ilvl="5" w:tplc="041A001B" w:tentative="1">
      <w:start w:val="1"/>
      <w:numFmt w:val="lowerRoman"/>
      <w:lvlText w:val="%6."/>
      <w:lvlJc w:val="right"/>
      <w:pPr>
        <w:ind w:left="4756" w:hanging="180"/>
      </w:pPr>
    </w:lvl>
    <w:lvl w:ilvl="6" w:tplc="041A000F" w:tentative="1">
      <w:start w:val="1"/>
      <w:numFmt w:val="decimal"/>
      <w:lvlText w:val="%7."/>
      <w:lvlJc w:val="left"/>
      <w:pPr>
        <w:ind w:left="5476" w:hanging="360"/>
      </w:pPr>
    </w:lvl>
    <w:lvl w:ilvl="7" w:tplc="041A0019" w:tentative="1">
      <w:start w:val="1"/>
      <w:numFmt w:val="lowerLetter"/>
      <w:lvlText w:val="%8."/>
      <w:lvlJc w:val="left"/>
      <w:pPr>
        <w:ind w:left="6196" w:hanging="360"/>
      </w:pPr>
    </w:lvl>
    <w:lvl w:ilvl="8" w:tplc="041A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" w15:restartNumberingAfterBreak="0">
    <w:nsid w:val="0D2C0A31"/>
    <w:multiLevelType w:val="hybridMultilevel"/>
    <w:tmpl w:val="91EA47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301D3"/>
    <w:multiLevelType w:val="hybridMultilevel"/>
    <w:tmpl w:val="D310B9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E2B82"/>
    <w:multiLevelType w:val="hybridMultilevel"/>
    <w:tmpl w:val="E842AF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C170D"/>
    <w:multiLevelType w:val="hybridMultilevel"/>
    <w:tmpl w:val="F6441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54898"/>
    <w:multiLevelType w:val="hybridMultilevel"/>
    <w:tmpl w:val="79B2360A"/>
    <w:lvl w:ilvl="0" w:tplc="569C12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A103A"/>
    <w:multiLevelType w:val="hybridMultilevel"/>
    <w:tmpl w:val="462C7694"/>
    <w:lvl w:ilvl="0" w:tplc="8C701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D6D20"/>
    <w:multiLevelType w:val="hybridMultilevel"/>
    <w:tmpl w:val="24C84F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87632"/>
    <w:multiLevelType w:val="hybridMultilevel"/>
    <w:tmpl w:val="A8B0FCF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D4623A"/>
    <w:multiLevelType w:val="hybridMultilevel"/>
    <w:tmpl w:val="4A341AD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11261"/>
    <w:multiLevelType w:val="hybridMultilevel"/>
    <w:tmpl w:val="C4A6A136"/>
    <w:lvl w:ilvl="0" w:tplc="6762B694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B2D4309"/>
    <w:multiLevelType w:val="hybridMultilevel"/>
    <w:tmpl w:val="E5F211D0"/>
    <w:lvl w:ilvl="0" w:tplc="617C3D72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D12DC"/>
    <w:multiLevelType w:val="hybridMultilevel"/>
    <w:tmpl w:val="5338E4FE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A1496"/>
    <w:multiLevelType w:val="hybridMultilevel"/>
    <w:tmpl w:val="E05A87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B76E7"/>
    <w:multiLevelType w:val="hybridMultilevel"/>
    <w:tmpl w:val="B56A4572"/>
    <w:lvl w:ilvl="0" w:tplc="3508C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61852"/>
    <w:multiLevelType w:val="hybridMultilevel"/>
    <w:tmpl w:val="59546A18"/>
    <w:lvl w:ilvl="0" w:tplc="041A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6" w15:restartNumberingAfterBreak="0">
    <w:nsid w:val="6E4217D1"/>
    <w:multiLevelType w:val="hybridMultilevel"/>
    <w:tmpl w:val="30D4AD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4714E"/>
    <w:multiLevelType w:val="hybridMultilevel"/>
    <w:tmpl w:val="9E00DD88"/>
    <w:lvl w:ilvl="0" w:tplc="DF66E7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B0000DB"/>
    <w:multiLevelType w:val="hybridMultilevel"/>
    <w:tmpl w:val="BE463BA6"/>
    <w:lvl w:ilvl="0" w:tplc="041A0009">
      <w:start w:val="1"/>
      <w:numFmt w:val="bullet"/>
      <w:lvlText w:val=""/>
      <w:lvlJc w:val="left"/>
      <w:pPr>
        <w:ind w:left="75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9" w15:restartNumberingAfterBreak="0">
    <w:nsid w:val="7EB65816"/>
    <w:multiLevelType w:val="hybridMultilevel"/>
    <w:tmpl w:val="1D4EA95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759326496">
    <w:abstractNumId w:val="4"/>
  </w:num>
  <w:num w:numId="2" w16cid:durableId="403142483">
    <w:abstractNumId w:val="19"/>
  </w:num>
  <w:num w:numId="3" w16cid:durableId="20204395">
    <w:abstractNumId w:val="15"/>
  </w:num>
  <w:num w:numId="4" w16cid:durableId="2037459404">
    <w:abstractNumId w:val="8"/>
  </w:num>
  <w:num w:numId="5" w16cid:durableId="1232160159">
    <w:abstractNumId w:val="6"/>
  </w:num>
  <w:num w:numId="6" w16cid:durableId="557277236">
    <w:abstractNumId w:val="18"/>
  </w:num>
  <w:num w:numId="7" w16cid:durableId="19175904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614340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5935625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0424914">
    <w:abstractNumId w:val="16"/>
  </w:num>
  <w:num w:numId="11" w16cid:durableId="730736285">
    <w:abstractNumId w:val="0"/>
  </w:num>
  <w:num w:numId="12" w16cid:durableId="1071151194">
    <w:abstractNumId w:val="14"/>
  </w:num>
  <w:num w:numId="13" w16cid:durableId="1660813446">
    <w:abstractNumId w:val="7"/>
  </w:num>
  <w:num w:numId="14" w16cid:durableId="990673207">
    <w:abstractNumId w:val="10"/>
  </w:num>
  <w:num w:numId="15" w16cid:durableId="804272576">
    <w:abstractNumId w:val="13"/>
  </w:num>
  <w:num w:numId="16" w16cid:durableId="777720612">
    <w:abstractNumId w:val="1"/>
  </w:num>
  <w:num w:numId="17" w16cid:durableId="571087428">
    <w:abstractNumId w:val="2"/>
  </w:num>
  <w:num w:numId="18" w16cid:durableId="285741382">
    <w:abstractNumId w:val="17"/>
  </w:num>
  <w:num w:numId="19" w16cid:durableId="7802549">
    <w:abstractNumId w:val="5"/>
  </w:num>
  <w:num w:numId="20" w16cid:durableId="15449074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B9"/>
    <w:rsid w:val="001B318D"/>
    <w:rsid w:val="005E32B9"/>
    <w:rsid w:val="008B6D79"/>
    <w:rsid w:val="00957218"/>
    <w:rsid w:val="00C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7EF5"/>
  <w15:chartTrackingRefBased/>
  <w15:docId w15:val="{8DBD0C20-1812-4360-8274-6E31AF60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3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2B9"/>
  </w:style>
  <w:style w:type="paragraph" w:styleId="Footer">
    <w:name w:val="footer"/>
    <w:basedOn w:val="Normal"/>
    <w:link w:val="FooterChar"/>
    <w:uiPriority w:val="99"/>
    <w:unhideWhenUsed/>
    <w:rsid w:val="005E3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117" Type="http://schemas.openxmlformats.org/officeDocument/2006/relationships/image" Target="media/image55.wmf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6.bin"/><Relationship Id="rId47" Type="http://schemas.openxmlformats.org/officeDocument/2006/relationships/image" Target="media/image19.wmf"/><Relationship Id="rId63" Type="http://schemas.openxmlformats.org/officeDocument/2006/relationships/image" Target="media/image27.wmf"/><Relationship Id="rId68" Type="http://schemas.openxmlformats.org/officeDocument/2006/relationships/oleObject" Target="embeddings/oleObject29.bin"/><Relationship Id="rId84" Type="http://schemas.openxmlformats.org/officeDocument/2006/relationships/oleObject" Target="embeddings/oleObject37.bin"/><Relationship Id="rId89" Type="http://schemas.openxmlformats.org/officeDocument/2006/relationships/image" Target="media/image40.wmf"/><Relationship Id="rId112" Type="http://schemas.openxmlformats.org/officeDocument/2006/relationships/image" Target="media/image52.wmf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48.bin"/><Relationship Id="rId11" Type="http://schemas.openxmlformats.org/officeDocument/2006/relationships/image" Target="media/image2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4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4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46.bin"/><Relationship Id="rId123" Type="http://schemas.openxmlformats.org/officeDocument/2006/relationships/image" Target="media/image58.wmf"/><Relationship Id="rId5" Type="http://schemas.openxmlformats.org/officeDocument/2006/relationships/footnotes" Target="footnotes.xml"/><Relationship Id="rId61" Type="http://schemas.openxmlformats.org/officeDocument/2006/relationships/image" Target="media/image26.wmf"/><Relationship Id="rId82" Type="http://schemas.openxmlformats.org/officeDocument/2006/relationships/oleObject" Target="embeddings/oleObject36.bin"/><Relationship Id="rId90" Type="http://schemas.openxmlformats.org/officeDocument/2006/relationships/oleObject" Target="embeddings/oleObject40.bin"/><Relationship Id="rId95" Type="http://schemas.openxmlformats.org/officeDocument/2006/relationships/image" Target="media/image43.wmf"/><Relationship Id="rId19" Type="http://schemas.openxmlformats.org/officeDocument/2006/relationships/chart" Target="charts/chart1.xml"/><Relationship Id="rId14" Type="http://schemas.openxmlformats.org/officeDocument/2006/relationships/oleObject" Target="embeddings/oleObject3.bin"/><Relationship Id="rId22" Type="http://schemas.openxmlformats.org/officeDocument/2006/relationships/image" Target="media/image7.wmf"/><Relationship Id="rId27" Type="http://schemas.openxmlformats.org/officeDocument/2006/relationships/image" Target="media/image9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0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45.bin"/><Relationship Id="rId105" Type="http://schemas.openxmlformats.org/officeDocument/2006/relationships/oleObject" Target="embeddings/oleObject47.bin"/><Relationship Id="rId113" Type="http://schemas.openxmlformats.org/officeDocument/2006/relationships/oleObject" Target="embeddings/oleObject51.bin"/><Relationship Id="rId118" Type="http://schemas.openxmlformats.org/officeDocument/2006/relationships/oleObject" Target="embeddings/oleObject53.bin"/><Relationship Id="rId126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1.wmf"/><Relationship Id="rId72" Type="http://schemas.openxmlformats.org/officeDocument/2006/relationships/oleObject" Target="embeddings/oleObject31.bin"/><Relationship Id="rId80" Type="http://schemas.openxmlformats.org/officeDocument/2006/relationships/oleObject" Target="embeddings/oleObject35.bin"/><Relationship Id="rId85" Type="http://schemas.openxmlformats.org/officeDocument/2006/relationships/image" Target="media/image38.wmf"/><Relationship Id="rId93" Type="http://schemas.openxmlformats.org/officeDocument/2006/relationships/image" Target="media/image42.wmf"/><Relationship Id="rId98" Type="http://schemas.openxmlformats.org/officeDocument/2006/relationships/oleObject" Target="embeddings/oleObject44.bin"/><Relationship Id="rId121" Type="http://schemas.openxmlformats.org/officeDocument/2006/relationships/image" Target="media/image57.wmf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103" Type="http://schemas.openxmlformats.org/officeDocument/2006/relationships/image" Target="media/image47.png"/><Relationship Id="rId108" Type="http://schemas.openxmlformats.org/officeDocument/2006/relationships/image" Target="media/image50.wmf"/><Relationship Id="rId116" Type="http://schemas.openxmlformats.org/officeDocument/2006/relationships/image" Target="media/image54.png"/><Relationship Id="rId124" Type="http://schemas.openxmlformats.org/officeDocument/2006/relationships/oleObject" Target="embeddings/oleObject56.bin"/><Relationship Id="rId20" Type="http://schemas.openxmlformats.org/officeDocument/2006/relationships/image" Target="media/image6.wmf"/><Relationship Id="rId41" Type="http://schemas.openxmlformats.org/officeDocument/2006/relationships/image" Target="media/image16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oleObject" Target="embeddings/oleObject39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3.bin"/><Relationship Id="rId111" Type="http://schemas.openxmlformats.org/officeDocument/2006/relationships/oleObject" Target="embeddings/oleObject5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6" Type="http://schemas.openxmlformats.org/officeDocument/2006/relationships/image" Target="media/image49.wmf"/><Relationship Id="rId114" Type="http://schemas.openxmlformats.org/officeDocument/2006/relationships/image" Target="media/image53.wmf"/><Relationship Id="rId119" Type="http://schemas.openxmlformats.org/officeDocument/2006/relationships/image" Target="media/image56.wmf"/><Relationship Id="rId10" Type="http://schemas.openxmlformats.org/officeDocument/2006/relationships/footer" Target="footer1.xml"/><Relationship Id="rId31" Type="http://schemas.openxmlformats.org/officeDocument/2006/relationships/image" Target="media/image11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4.bin"/><Relationship Id="rId81" Type="http://schemas.openxmlformats.org/officeDocument/2006/relationships/image" Target="media/image36.wmf"/><Relationship Id="rId86" Type="http://schemas.openxmlformats.org/officeDocument/2006/relationships/oleObject" Target="embeddings/oleObject38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55.bin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5.wmf"/><Relationship Id="rId109" Type="http://schemas.openxmlformats.org/officeDocument/2006/relationships/oleObject" Target="embeddings/oleObject49.bin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3.bin"/><Relationship Id="rId97" Type="http://schemas.openxmlformats.org/officeDocument/2006/relationships/image" Target="media/image44.wmf"/><Relationship Id="rId104" Type="http://schemas.openxmlformats.org/officeDocument/2006/relationships/image" Target="media/image48.wmf"/><Relationship Id="rId120" Type="http://schemas.openxmlformats.org/officeDocument/2006/relationships/oleObject" Target="embeddings/oleObject54.bin"/><Relationship Id="rId125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image" Target="media/image31.wmf"/><Relationship Id="rId92" Type="http://schemas.openxmlformats.org/officeDocument/2006/relationships/oleObject" Target="embeddings/oleObject41.bin"/><Relationship Id="rId2" Type="http://schemas.openxmlformats.org/officeDocument/2006/relationships/styles" Target="styles.xml"/><Relationship Id="rId29" Type="http://schemas.openxmlformats.org/officeDocument/2006/relationships/image" Target="media/image10.wmf"/><Relationship Id="rId24" Type="http://schemas.openxmlformats.org/officeDocument/2006/relationships/chart" Target="charts/chart2.xml"/><Relationship Id="rId40" Type="http://schemas.openxmlformats.org/officeDocument/2006/relationships/oleObject" Target="embeddings/oleObject15.bin"/><Relationship Id="rId45" Type="http://schemas.openxmlformats.org/officeDocument/2006/relationships/image" Target="media/image18.wmf"/><Relationship Id="rId66" Type="http://schemas.openxmlformats.org/officeDocument/2006/relationships/oleObject" Target="embeddings/oleObject28.bin"/><Relationship Id="rId87" Type="http://schemas.openxmlformats.org/officeDocument/2006/relationships/image" Target="media/image39.wmf"/><Relationship Id="rId110" Type="http://schemas.openxmlformats.org/officeDocument/2006/relationships/image" Target="media/image51.wmf"/><Relationship Id="rId115" Type="http://schemas.openxmlformats.org/officeDocument/2006/relationships/oleObject" Target="embeddings/oleObject52.bin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Najpopularnije društvene mreže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List1!$C$2</c:f>
              <c:strCache>
                <c:ptCount val="1"/>
                <c:pt idx="0">
                  <c:v>8.a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List1!$B$3:$B$7</c:f>
              <c:strCache>
                <c:ptCount val="5"/>
                <c:pt idx="0">
                  <c:v>Facebook</c:v>
                </c:pt>
                <c:pt idx="1">
                  <c:v>TikTok</c:v>
                </c:pt>
                <c:pt idx="2">
                  <c:v>YouTube</c:v>
                </c:pt>
                <c:pt idx="3">
                  <c:v>Instagram</c:v>
                </c:pt>
                <c:pt idx="4">
                  <c:v>WhatsApp</c:v>
                </c:pt>
              </c:strCache>
            </c:strRef>
          </c:cat>
          <c:val>
            <c:numRef>
              <c:f>List1!$C$3:$C$7</c:f>
              <c:numCache>
                <c:formatCode>General</c:formatCode>
                <c:ptCount val="5"/>
                <c:pt idx="0">
                  <c:v>2</c:v>
                </c:pt>
                <c:pt idx="1">
                  <c:v>14</c:v>
                </c:pt>
                <c:pt idx="2">
                  <c:v>6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24-42F6-AA27-DDCE4C8BA67B}"/>
            </c:ext>
          </c:extLst>
        </c:ser>
        <c:ser>
          <c:idx val="1"/>
          <c:order val="1"/>
          <c:tx>
            <c:strRef>
              <c:f>List1!$D$2</c:f>
              <c:strCache>
                <c:ptCount val="1"/>
                <c:pt idx="0">
                  <c:v>8.b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List1!$B$3:$B$7</c:f>
              <c:strCache>
                <c:ptCount val="5"/>
                <c:pt idx="0">
                  <c:v>Facebook</c:v>
                </c:pt>
                <c:pt idx="1">
                  <c:v>TikTok</c:v>
                </c:pt>
                <c:pt idx="2">
                  <c:v>YouTube</c:v>
                </c:pt>
                <c:pt idx="3">
                  <c:v>Instagram</c:v>
                </c:pt>
                <c:pt idx="4">
                  <c:v>WhatsApp</c:v>
                </c:pt>
              </c:strCache>
            </c:strRef>
          </c:cat>
          <c:val>
            <c:numRef>
              <c:f>List1!$D$3:$D$7</c:f>
              <c:numCache>
                <c:formatCode>General</c:formatCode>
                <c:ptCount val="5"/>
                <c:pt idx="0">
                  <c:v>4</c:v>
                </c:pt>
                <c:pt idx="1">
                  <c:v>8</c:v>
                </c:pt>
                <c:pt idx="2">
                  <c:v>6</c:v>
                </c:pt>
                <c:pt idx="3">
                  <c:v>2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24-42F6-AA27-DDCE4C8BA67B}"/>
            </c:ext>
          </c:extLst>
        </c:ser>
        <c:ser>
          <c:idx val="2"/>
          <c:order val="2"/>
          <c:tx>
            <c:strRef>
              <c:f>List1!$E$2</c:f>
              <c:strCache>
                <c:ptCount val="1"/>
                <c:pt idx="0">
                  <c:v>8c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List1!$B$3:$B$7</c:f>
              <c:strCache>
                <c:ptCount val="5"/>
                <c:pt idx="0">
                  <c:v>Facebook</c:v>
                </c:pt>
                <c:pt idx="1">
                  <c:v>TikTok</c:v>
                </c:pt>
                <c:pt idx="2">
                  <c:v>YouTube</c:v>
                </c:pt>
                <c:pt idx="3">
                  <c:v>Instagram</c:v>
                </c:pt>
                <c:pt idx="4">
                  <c:v>WhatsApp</c:v>
                </c:pt>
              </c:strCache>
            </c:strRef>
          </c:cat>
          <c:val>
            <c:numRef>
              <c:f>List1!$E$3:$E$7</c:f>
              <c:numCache>
                <c:formatCode>General</c:formatCode>
                <c:ptCount val="5"/>
                <c:pt idx="0">
                  <c:v>3</c:v>
                </c:pt>
                <c:pt idx="1">
                  <c:v>8</c:v>
                </c:pt>
                <c:pt idx="2">
                  <c:v>4</c:v>
                </c:pt>
                <c:pt idx="3">
                  <c:v>6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24-42F6-AA27-DDCE4C8BA6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8950368"/>
        <c:axId val="419407584"/>
      </c:barChart>
      <c:catAx>
        <c:axId val="408950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19407584"/>
        <c:crosses val="autoZero"/>
        <c:auto val="1"/>
        <c:lblAlgn val="ctr"/>
        <c:lblOffset val="100"/>
        <c:noMultiLvlLbl val="0"/>
      </c:catAx>
      <c:valAx>
        <c:axId val="419407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08950368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Najpopularnije društvene mreže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List1!$C$2</c:f>
              <c:strCache>
                <c:ptCount val="1"/>
                <c:pt idx="0">
                  <c:v>8.a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List1!$B$3:$B$7</c:f>
              <c:strCache>
                <c:ptCount val="5"/>
                <c:pt idx="0">
                  <c:v>Facebook</c:v>
                </c:pt>
                <c:pt idx="1">
                  <c:v>TikTok</c:v>
                </c:pt>
                <c:pt idx="2">
                  <c:v>YouTube</c:v>
                </c:pt>
                <c:pt idx="3">
                  <c:v>Instagram</c:v>
                </c:pt>
                <c:pt idx="4">
                  <c:v>WhatsApp</c:v>
                </c:pt>
              </c:strCache>
            </c:strRef>
          </c:cat>
          <c:val>
            <c:numRef>
              <c:f>List1!$C$3:$C$7</c:f>
              <c:numCache>
                <c:formatCode>General</c:formatCode>
                <c:ptCount val="5"/>
                <c:pt idx="0">
                  <c:v>2</c:v>
                </c:pt>
                <c:pt idx="1">
                  <c:v>14</c:v>
                </c:pt>
                <c:pt idx="2">
                  <c:v>6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B2-475C-AFEC-CCAABE617A04}"/>
            </c:ext>
          </c:extLst>
        </c:ser>
        <c:ser>
          <c:idx val="1"/>
          <c:order val="1"/>
          <c:tx>
            <c:strRef>
              <c:f>List1!$D$2</c:f>
              <c:strCache>
                <c:ptCount val="1"/>
                <c:pt idx="0">
                  <c:v>8.b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List1!$B$3:$B$7</c:f>
              <c:strCache>
                <c:ptCount val="5"/>
                <c:pt idx="0">
                  <c:v>Facebook</c:v>
                </c:pt>
                <c:pt idx="1">
                  <c:v>TikTok</c:v>
                </c:pt>
                <c:pt idx="2">
                  <c:v>YouTube</c:v>
                </c:pt>
                <c:pt idx="3">
                  <c:v>Instagram</c:v>
                </c:pt>
                <c:pt idx="4">
                  <c:v>WhatsApp</c:v>
                </c:pt>
              </c:strCache>
            </c:strRef>
          </c:cat>
          <c:val>
            <c:numRef>
              <c:f>List1!$D$3:$D$7</c:f>
              <c:numCache>
                <c:formatCode>General</c:formatCode>
                <c:ptCount val="5"/>
                <c:pt idx="0">
                  <c:v>4</c:v>
                </c:pt>
                <c:pt idx="1">
                  <c:v>8</c:v>
                </c:pt>
                <c:pt idx="2">
                  <c:v>6</c:v>
                </c:pt>
                <c:pt idx="3">
                  <c:v>2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B2-475C-AFEC-CCAABE617A04}"/>
            </c:ext>
          </c:extLst>
        </c:ser>
        <c:ser>
          <c:idx val="2"/>
          <c:order val="2"/>
          <c:tx>
            <c:strRef>
              <c:f>List1!$E$2</c:f>
              <c:strCache>
                <c:ptCount val="1"/>
                <c:pt idx="0">
                  <c:v>8c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List1!$B$3:$B$7</c:f>
              <c:strCache>
                <c:ptCount val="5"/>
                <c:pt idx="0">
                  <c:v>Facebook</c:v>
                </c:pt>
                <c:pt idx="1">
                  <c:v>TikTok</c:v>
                </c:pt>
                <c:pt idx="2">
                  <c:v>YouTube</c:v>
                </c:pt>
                <c:pt idx="3">
                  <c:v>Instagram</c:v>
                </c:pt>
                <c:pt idx="4">
                  <c:v>WhatsApp</c:v>
                </c:pt>
              </c:strCache>
            </c:strRef>
          </c:cat>
          <c:val>
            <c:numRef>
              <c:f>List1!$E$3:$E$7</c:f>
              <c:numCache>
                <c:formatCode>General</c:formatCode>
                <c:ptCount val="5"/>
                <c:pt idx="0">
                  <c:v>3</c:v>
                </c:pt>
                <c:pt idx="1">
                  <c:v>8</c:v>
                </c:pt>
                <c:pt idx="2">
                  <c:v>4</c:v>
                </c:pt>
                <c:pt idx="3">
                  <c:v>6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CB2-475C-AFEC-CCAABE617A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8950368"/>
        <c:axId val="419407584"/>
      </c:barChart>
      <c:catAx>
        <c:axId val="408950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19407584"/>
        <c:crosses val="autoZero"/>
        <c:auto val="1"/>
        <c:lblAlgn val="ctr"/>
        <c:lblOffset val="100"/>
        <c:noMultiLvlLbl val="0"/>
      </c:catAx>
      <c:valAx>
        <c:axId val="419407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08950368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1868</Words>
  <Characters>10648</Characters>
  <Application>Microsoft Office Word</Application>
  <DocSecurity>0</DocSecurity>
  <Lines>88</Lines>
  <Paragraphs>24</Paragraphs>
  <ScaleCrop>false</ScaleCrop>
  <Company/>
  <LinksUpToDate>false</LinksUpToDate>
  <CharactersWithSpaces>12492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Suzana Šijan</cp:lastModifiedBy>
  <cp:revision>3</cp:revision>
  <dcterms:created xsi:type="dcterms:W3CDTF">2021-09-18T15:29:00Z</dcterms:created>
  <dcterms:modified xsi:type="dcterms:W3CDTF">2023-08-04T05:43:00Z</dcterms:modified>
</cp:coreProperties>
</file>